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ABD" w:rsidRDefault="00D27ABD" w:rsidP="00D27ABD">
      <w:pPr>
        <w:ind w:left="7797"/>
        <w:jc w:val="both"/>
        <w:rPr>
          <w:rFonts w:ascii="Cambria" w:hAnsi="Cambria"/>
          <w:b/>
          <w:bCs/>
          <w:u w:val="single"/>
        </w:rPr>
      </w:pPr>
      <w:bookmarkStart w:id="0" w:name="_Hlk140657456"/>
      <w:bookmarkStart w:id="1" w:name="_GoBack"/>
      <w:bookmarkEnd w:id="1"/>
    </w:p>
    <w:p w:rsidR="00D27ABD" w:rsidRPr="00D27ABD" w:rsidRDefault="00D27ABD" w:rsidP="00D27ABD">
      <w:pPr>
        <w:jc w:val="center"/>
        <w:rPr>
          <w:rFonts w:ascii="Cambria" w:hAnsi="Cambria"/>
          <w:b/>
          <w:sz w:val="22"/>
        </w:rPr>
      </w:pPr>
      <w:r w:rsidRPr="00D27ABD">
        <w:rPr>
          <w:rFonts w:ascii="Cambria" w:hAnsi="Cambria"/>
          <w:b/>
          <w:sz w:val="22"/>
          <w:highlight w:val="yellow"/>
        </w:rPr>
        <w:t>Work order other than Solar operated schemes</w:t>
      </w:r>
    </w:p>
    <w:p w:rsidR="00D27ABD" w:rsidRDefault="00D27ABD" w:rsidP="00D27ABD">
      <w:pPr>
        <w:ind w:left="7797"/>
        <w:jc w:val="both"/>
        <w:rPr>
          <w:rFonts w:ascii="Cambria" w:hAnsi="Cambria"/>
          <w:b/>
          <w:bCs/>
          <w:u w:val="single"/>
        </w:rPr>
      </w:pPr>
    </w:p>
    <w:p w:rsidR="00D52365" w:rsidRPr="00582689" w:rsidRDefault="00D52365" w:rsidP="00342746">
      <w:pPr>
        <w:ind w:left="7797"/>
        <w:rPr>
          <w:rFonts w:ascii="Cambria" w:hAnsi="Cambria"/>
          <w:b/>
          <w:bCs/>
        </w:rPr>
      </w:pPr>
      <w:r w:rsidRPr="00582689">
        <w:rPr>
          <w:rFonts w:ascii="Cambria" w:hAnsi="Cambria"/>
          <w:b/>
          <w:bCs/>
          <w:u w:val="single"/>
        </w:rPr>
        <w:t>WBADMIP</w:t>
      </w:r>
      <w:r w:rsidR="00342746">
        <w:rPr>
          <w:rFonts w:ascii="Cambria" w:hAnsi="Cambria"/>
          <w:b/>
          <w:bCs/>
          <w:u w:val="single"/>
        </w:rPr>
        <w:t xml:space="preserve"> -Phase -II</w:t>
      </w:r>
    </w:p>
    <w:p w:rsidR="00D52365" w:rsidRPr="00582689" w:rsidRDefault="00D52365" w:rsidP="00EA2951">
      <w:pPr>
        <w:jc w:val="center"/>
        <w:rPr>
          <w:rFonts w:ascii="Cambria" w:hAnsi="Cambria"/>
        </w:rPr>
      </w:pPr>
      <w:r w:rsidRPr="00582689">
        <w:rPr>
          <w:rFonts w:ascii="Cambria" w:hAnsi="Cambria"/>
        </w:rPr>
        <w:t>Govt. of West Bengal</w:t>
      </w:r>
    </w:p>
    <w:p w:rsidR="00D52365" w:rsidRPr="00582689" w:rsidRDefault="00D52365" w:rsidP="00EA2951">
      <w:pPr>
        <w:jc w:val="center"/>
        <w:rPr>
          <w:rFonts w:ascii="Cambria" w:hAnsi="Cambria"/>
        </w:rPr>
      </w:pPr>
      <w:r w:rsidRPr="00582689">
        <w:rPr>
          <w:rFonts w:ascii="Cambria" w:hAnsi="Cambria"/>
        </w:rPr>
        <w:t>Water Resources Investigation &amp; Development Department</w:t>
      </w:r>
    </w:p>
    <w:p w:rsidR="00D52365" w:rsidRPr="00582689" w:rsidRDefault="00192A75" w:rsidP="00EA2951">
      <w:pPr>
        <w:jc w:val="center"/>
        <w:rPr>
          <w:rFonts w:ascii="Cambria" w:hAnsi="Cambria"/>
        </w:rPr>
      </w:pPr>
      <w:r w:rsidRPr="00582689">
        <w:rPr>
          <w:rFonts w:ascii="Cambria" w:hAnsi="Cambria"/>
        </w:rPr>
        <w:t>West Bengal</w:t>
      </w:r>
      <w:r w:rsidR="00D52365" w:rsidRPr="00582689">
        <w:rPr>
          <w:rFonts w:ascii="Cambria" w:hAnsi="Cambria"/>
        </w:rPr>
        <w:t xml:space="preserve"> Accelerated Development of Minor Irrigation Project</w:t>
      </w:r>
    </w:p>
    <w:p w:rsidR="00D52365" w:rsidRPr="00582689" w:rsidRDefault="00D52365" w:rsidP="00EA2951">
      <w:pPr>
        <w:jc w:val="center"/>
        <w:rPr>
          <w:rFonts w:ascii="Cambria" w:hAnsi="Cambria"/>
        </w:rPr>
      </w:pPr>
      <w:r w:rsidRPr="00582689">
        <w:rPr>
          <w:rFonts w:ascii="Cambria" w:hAnsi="Cambria"/>
        </w:rPr>
        <w:t>Office of the Executive Engineer, DPMU, Paschim Medinipur</w:t>
      </w:r>
    </w:p>
    <w:p w:rsidR="00D52365" w:rsidRPr="00582689" w:rsidRDefault="00D52365" w:rsidP="00EA2951">
      <w:pPr>
        <w:jc w:val="center"/>
        <w:rPr>
          <w:rFonts w:ascii="Cambria" w:hAnsi="Cambria"/>
        </w:rPr>
      </w:pPr>
      <w:r w:rsidRPr="00582689">
        <w:rPr>
          <w:rFonts w:ascii="Cambria" w:hAnsi="Cambria"/>
        </w:rPr>
        <w:t>At – Narampur, Midnapore, Paschim Medinipur, Pin-721101,</w:t>
      </w:r>
    </w:p>
    <w:p w:rsidR="00D52365" w:rsidRPr="00582689" w:rsidRDefault="00D52365" w:rsidP="00EA2951">
      <w:pPr>
        <w:jc w:val="center"/>
        <w:rPr>
          <w:rFonts w:ascii="Cambria" w:hAnsi="Cambria"/>
        </w:rPr>
      </w:pPr>
      <w:r w:rsidRPr="00582689">
        <w:rPr>
          <w:rFonts w:ascii="Cambria" w:hAnsi="Cambria"/>
        </w:rPr>
        <w:t xml:space="preserve">Email: </w:t>
      </w:r>
      <w:hyperlink r:id="rId7" w:history="1">
        <w:r w:rsidR="004A6A12" w:rsidRPr="00582689">
          <w:rPr>
            <w:rStyle w:val="Hyperlink"/>
            <w:rFonts w:ascii="Cambria" w:hAnsi="Cambria"/>
          </w:rPr>
          <w:t>eedpmupsmid1@gmail.com</w:t>
        </w:r>
      </w:hyperlink>
    </w:p>
    <w:p w:rsidR="00D52365" w:rsidRPr="00582689" w:rsidRDefault="004A6A12" w:rsidP="00582689">
      <w:pPr>
        <w:rPr>
          <w:rFonts w:ascii="Cambria" w:hAnsi="Cambria"/>
        </w:rPr>
      </w:pPr>
      <w:r w:rsidRPr="00582689">
        <w:rPr>
          <w:rFonts w:ascii="Cambria" w:hAnsi="Cambria"/>
        </w:rPr>
        <w:t>-----------------------------------------------------------------------------------------------------------------------------------------------</w:t>
      </w:r>
      <w:r w:rsidR="00582689">
        <w:rPr>
          <w:rFonts w:ascii="Cambria" w:hAnsi="Cambria"/>
        </w:rPr>
        <w:t>---------</w:t>
      </w:r>
      <w:r w:rsidR="006E4DC7">
        <w:rPr>
          <w:rFonts w:ascii="Cambria" w:hAnsi="Cambria"/>
        </w:rPr>
        <w:t>M</w:t>
      </w:r>
      <w:r w:rsidR="00D52365" w:rsidRPr="00582689">
        <w:rPr>
          <w:rFonts w:ascii="Cambria" w:hAnsi="Cambria"/>
        </w:rPr>
        <w:t xml:space="preserve">emo No </w:t>
      </w:r>
      <w:r w:rsidR="001070B9" w:rsidRPr="00582689">
        <w:rPr>
          <w:rFonts w:ascii="Cambria" w:hAnsi="Cambria"/>
        </w:rPr>
        <w:t xml:space="preserve">- </w:t>
      </w:r>
      <w:r w:rsidR="00D52365" w:rsidRPr="00582689">
        <w:rPr>
          <w:rFonts w:ascii="Cambria" w:hAnsi="Cambria"/>
        </w:rPr>
        <w:t xml:space="preserve">                                                                                                                     </w:t>
      </w:r>
      <w:r w:rsidR="00840963" w:rsidRPr="00582689">
        <w:rPr>
          <w:rFonts w:ascii="Cambria" w:hAnsi="Cambria"/>
        </w:rPr>
        <w:t xml:space="preserve">  </w:t>
      </w:r>
      <w:r w:rsidR="00F8012B" w:rsidRPr="00582689">
        <w:rPr>
          <w:rFonts w:ascii="Cambria" w:hAnsi="Cambria"/>
        </w:rPr>
        <w:t xml:space="preserve"> </w:t>
      </w:r>
      <w:r w:rsidR="00D35D35" w:rsidRPr="00582689">
        <w:rPr>
          <w:rFonts w:ascii="Cambria" w:hAnsi="Cambria"/>
        </w:rPr>
        <w:t xml:space="preserve">      </w:t>
      </w:r>
      <w:r w:rsidR="00582689">
        <w:rPr>
          <w:rFonts w:ascii="Cambria" w:hAnsi="Cambria"/>
        </w:rPr>
        <w:t xml:space="preserve">                                       </w:t>
      </w:r>
      <w:r w:rsidR="00D35D35" w:rsidRPr="00582689">
        <w:rPr>
          <w:rFonts w:ascii="Cambria" w:hAnsi="Cambria"/>
        </w:rPr>
        <w:t xml:space="preserve">     </w:t>
      </w:r>
      <w:r w:rsidR="00D52365" w:rsidRPr="00582689">
        <w:rPr>
          <w:rFonts w:ascii="Cambria" w:hAnsi="Cambria"/>
        </w:rPr>
        <w:t>Date –</w:t>
      </w:r>
      <w:r w:rsidR="00192A75" w:rsidRPr="00582689">
        <w:rPr>
          <w:rFonts w:ascii="Cambria" w:hAnsi="Cambria"/>
        </w:rPr>
        <w:t xml:space="preserve"> </w:t>
      </w:r>
    </w:p>
    <w:p w:rsidR="001C2115" w:rsidRPr="00582689" w:rsidRDefault="001C2115" w:rsidP="00D52365">
      <w:pPr>
        <w:rPr>
          <w:rFonts w:ascii="Cambria" w:hAnsi="Cambria"/>
        </w:rPr>
      </w:pPr>
    </w:p>
    <w:p w:rsidR="00D52365" w:rsidRPr="00582689" w:rsidRDefault="00D52365" w:rsidP="00D52365">
      <w:pPr>
        <w:rPr>
          <w:rFonts w:ascii="Cambria" w:hAnsi="Cambria"/>
        </w:rPr>
      </w:pPr>
      <w:r w:rsidRPr="00582689">
        <w:rPr>
          <w:rFonts w:ascii="Cambria" w:hAnsi="Cambria"/>
        </w:rPr>
        <w:t>To</w:t>
      </w:r>
      <w:r w:rsidR="002A7703" w:rsidRPr="00582689">
        <w:rPr>
          <w:rFonts w:ascii="Cambria" w:hAnsi="Cambria"/>
        </w:rPr>
        <w:t>,</w:t>
      </w:r>
      <w:r w:rsidRPr="00582689">
        <w:rPr>
          <w:rFonts w:ascii="Cambria" w:hAnsi="Cambria"/>
        </w:rPr>
        <w:t xml:space="preserve"> </w:t>
      </w:r>
    </w:p>
    <w:p w:rsidR="00342746" w:rsidRDefault="00342746" w:rsidP="00BD77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Pr>
          <w:rFonts w:ascii="Cambria" w:hAnsi="Cambria"/>
          <w:b/>
          <w:bCs/>
        </w:rPr>
        <w:t>-----------------------</w:t>
      </w:r>
    </w:p>
    <w:p w:rsidR="00BD771D" w:rsidRPr="00582689" w:rsidRDefault="00342746" w:rsidP="00BD77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Pr>
          <w:rFonts w:ascii="Cambria" w:hAnsi="Cambria"/>
          <w:b/>
          <w:bCs/>
        </w:rPr>
        <w:t>-----------------------</w:t>
      </w:r>
    </w:p>
    <w:p w:rsidR="00BD771D" w:rsidRPr="00582689" w:rsidRDefault="00342746" w:rsidP="00BD77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Pr>
          <w:rFonts w:ascii="Cambria" w:hAnsi="Cambria"/>
          <w:b/>
          <w:bCs/>
        </w:rPr>
        <w:t>--------------------------</w:t>
      </w:r>
    </w:p>
    <w:p w:rsidR="002A7703" w:rsidRPr="00582689" w:rsidRDefault="00D52365" w:rsidP="00DA3FE5">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582689">
        <w:rPr>
          <w:rFonts w:ascii="Cambria" w:hAnsi="Cambria"/>
          <w:b/>
        </w:rPr>
        <w:t xml:space="preserve">Sub: </w:t>
      </w:r>
      <w:r w:rsidR="00CC6C3F" w:rsidRPr="00342746">
        <w:rPr>
          <w:rFonts w:ascii="Cambria" w:hAnsi="Cambria"/>
          <w:b/>
          <w:bCs/>
        </w:rPr>
        <w:t>Letter of Acceptance</w:t>
      </w:r>
      <w:r w:rsidR="00BD771D" w:rsidRPr="00342746">
        <w:rPr>
          <w:rFonts w:ascii="Cambria" w:hAnsi="Cambria"/>
          <w:b/>
          <w:bCs/>
        </w:rPr>
        <w:t xml:space="preserve"> cum Work order</w:t>
      </w:r>
      <w:r w:rsidR="00CC6C3F" w:rsidRPr="00582689">
        <w:rPr>
          <w:rFonts w:ascii="Cambria" w:hAnsi="Cambria"/>
        </w:rPr>
        <w:t xml:space="preserve"> for the works </w:t>
      </w:r>
      <w:r w:rsidRPr="00582689">
        <w:rPr>
          <w:rFonts w:ascii="Cambria" w:hAnsi="Cambria"/>
          <w:b/>
        </w:rPr>
        <w:t>“</w:t>
      </w:r>
      <w:r w:rsidR="00BD771D" w:rsidRPr="00582689">
        <w:rPr>
          <w:rFonts w:ascii="Cambria" w:hAnsi="Cambria"/>
          <w:bCs/>
        </w:rPr>
        <w:t>All in One Bid for Excavation of 5 nos. WDS schemes in the district of Paschim Medinipur under DPMU, Paschim Medinipur, WBADMI Project Phase-II</w:t>
      </w:r>
      <w:r w:rsidR="00243538" w:rsidRPr="00582689">
        <w:rPr>
          <w:rFonts w:ascii="Cambria" w:hAnsi="Cambria"/>
          <w:bCs/>
        </w:rPr>
        <w:t>”</w:t>
      </w:r>
    </w:p>
    <w:p w:rsidR="00D52365" w:rsidRPr="00582689" w:rsidRDefault="0092028D" w:rsidP="001C2115">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rPr>
      </w:pPr>
      <w:r w:rsidRPr="00582689">
        <w:rPr>
          <w:rFonts w:ascii="Cambria" w:hAnsi="Cambria"/>
          <w:b/>
        </w:rPr>
        <w:tab/>
      </w:r>
    </w:p>
    <w:p w:rsidR="008878EB" w:rsidRPr="00582689" w:rsidRDefault="00D52365" w:rsidP="00D52365">
      <w:pPr>
        <w:tabs>
          <w:tab w:val="left" w:pos="-720"/>
          <w:tab w:val="left" w:pos="0"/>
          <w:tab w:val="left" w:pos="4860"/>
          <w:tab w:val="left" w:pos="5740"/>
          <w:tab w:val="left" w:pos="6100"/>
          <w:tab w:val="left" w:pos="9360"/>
          <w:tab w:val="left" w:pos="10080"/>
          <w:tab w:val="left" w:pos="10800"/>
        </w:tabs>
        <w:suppressAutoHyphens/>
        <w:jc w:val="both"/>
        <w:rPr>
          <w:rFonts w:ascii="Cambria" w:hAnsi="Cambria"/>
        </w:rPr>
      </w:pPr>
      <w:r w:rsidRPr="00582689">
        <w:rPr>
          <w:rFonts w:ascii="Cambria" w:hAnsi="Cambria"/>
          <w:b/>
        </w:rPr>
        <w:t>Ref:</w:t>
      </w:r>
      <w:r w:rsidRPr="00582689">
        <w:rPr>
          <w:rFonts w:ascii="Cambria" w:hAnsi="Cambria"/>
        </w:rPr>
        <w:t xml:space="preserve"> </w:t>
      </w:r>
      <w:r w:rsidR="008878EB" w:rsidRPr="00582689">
        <w:rPr>
          <w:rFonts w:ascii="Cambria" w:hAnsi="Cambria"/>
        </w:rPr>
        <w:t xml:space="preserve">(i) Package </w:t>
      </w:r>
      <w:r w:rsidR="00FE2597" w:rsidRPr="00582689">
        <w:rPr>
          <w:rFonts w:ascii="Cambria" w:hAnsi="Cambria"/>
        </w:rPr>
        <w:t xml:space="preserve">No </w:t>
      </w:r>
      <w:r w:rsidR="00FE2597">
        <w:rPr>
          <w:rFonts w:ascii="Cambria" w:hAnsi="Cambria"/>
        </w:rPr>
        <w:t>or</w:t>
      </w:r>
      <w:r w:rsidR="0009693F" w:rsidRPr="00FE2597">
        <w:rPr>
          <w:rFonts w:ascii="Cambria" w:hAnsi="Cambria"/>
        </w:rPr>
        <w:t xml:space="preserve"> STEP ACTIVITY REFERENCE NUMBER</w:t>
      </w:r>
      <w:r w:rsidR="008878EB" w:rsidRPr="00582689">
        <w:rPr>
          <w:rFonts w:ascii="Cambria" w:hAnsi="Cambria"/>
        </w:rPr>
        <w:t xml:space="preserve">– </w:t>
      </w:r>
      <w:r w:rsidR="006E4DC7" w:rsidRPr="006E4DC7">
        <w:rPr>
          <w:rFonts w:ascii="Cambria" w:hAnsi="Cambria"/>
        </w:rPr>
        <w:t>IN-DPMU - Paschim-340313-CW-RFB</w:t>
      </w:r>
    </w:p>
    <w:p w:rsidR="008878EB" w:rsidRPr="00582689" w:rsidRDefault="008878EB" w:rsidP="00D52365">
      <w:pPr>
        <w:tabs>
          <w:tab w:val="left" w:pos="-720"/>
          <w:tab w:val="left" w:pos="0"/>
          <w:tab w:val="left" w:pos="4860"/>
          <w:tab w:val="left" w:pos="5740"/>
          <w:tab w:val="left" w:pos="6100"/>
          <w:tab w:val="left" w:pos="9360"/>
          <w:tab w:val="left" w:pos="10080"/>
          <w:tab w:val="left" w:pos="10800"/>
        </w:tabs>
        <w:suppressAutoHyphens/>
        <w:jc w:val="both"/>
        <w:rPr>
          <w:rFonts w:ascii="Cambria" w:hAnsi="Cambria"/>
          <w:bCs/>
        </w:rPr>
      </w:pPr>
      <w:r w:rsidRPr="00582689">
        <w:rPr>
          <w:rFonts w:ascii="Cambria" w:hAnsi="Cambria"/>
        </w:rPr>
        <w:t xml:space="preserve">        (ii) </w:t>
      </w:r>
      <w:r w:rsidR="004A6764" w:rsidRPr="00582689">
        <w:rPr>
          <w:rFonts w:ascii="Cambria" w:hAnsi="Cambria"/>
        </w:rPr>
        <w:t>Bid</w:t>
      </w:r>
      <w:r w:rsidR="00D52365" w:rsidRPr="00582689">
        <w:rPr>
          <w:rFonts w:ascii="Cambria" w:hAnsi="Cambria"/>
        </w:rPr>
        <w:t xml:space="preserve"> Reference No. </w:t>
      </w:r>
      <w:r w:rsidR="00BD771D" w:rsidRPr="00582689">
        <w:rPr>
          <w:rFonts w:ascii="Cambria" w:hAnsi="Cambria"/>
          <w:b/>
        </w:rPr>
        <w:t xml:space="preserve">DPMU/Pas.Mid/eNIT-12/2022-23 </w:t>
      </w:r>
      <w:r w:rsidR="00FB51C8" w:rsidRPr="00582689">
        <w:rPr>
          <w:rFonts w:ascii="Cambria" w:hAnsi="Cambria"/>
          <w:bCs/>
        </w:rPr>
        <w:t xml:space="preserve">dtd. </w:t>
      </w:r>
      <w:r w:rsidR="00BD771D" w:rsidRPr="00582689">
        <w:rPr>
          <w:rFonts w:ascii="Cambria" w:hAnsi="Cambria"/>
          <w:bCs/>
        </w:rPr>
        <w:t>03.02.2023</w:t>
      </w:r>
      <w:r w:rsidR="00FB51C8" w:rsidRPr="00582689">
        <w:rPr>
          <w:rFonts w:ascii="Cambria" w:hAnsi="Cambria"/>
          <w:bCs/>
        </w:rPr>
        <w:t xml:space="preserve"> of the Executive Engineer</w:t>
      </w:r>
      <w:r w:rsidR="004A6764" w:rsidRPr="00582689">
        <w:rPr>
          <w:rFonts w:ascii="Cambria" w:hAnsi="Cambria"/>
          <w:bCs/>
        </w:rPr>
        <w:t>,</w:t>
      </w:r>
      <w:r w:rsidR="00FB51C8" w:rsidRPr="00582689">
        <w:rPr>
          <w:rFonts w:ascii="Cambria" w:hAnsi="Cambria"/>
          <w:bCs/>
        </w:rPr>
        <w:t xml:space="preserve"> DPMU, </w:t>
      </w:r>
    </w:p>
    <w:p w:rsidR="00D52365" w:rsidRPr="00582689" w:rsidRDefault="008878EB" w:rsidP="00D52365">
      <w:pPr>
        <w:tabs>
          <w:tab w:val="left" w:pos="-720"/>
          <w:tab w:val="left" w:pos="0"/>
          <w:tab w:val="left" w:pos="4860"/>
          <w:tab w:val="left" w:pos="5740"/>
          <w:tab w:val="left" w:pos="6100"/>
          <w:tab w:val="left" w:pos="9360"/>
          <w:tab w:val="left" w:pos="10080"/>
          <w:tab w:val="left" w:pos="10800"/>
        </w:tabs>
        <w:suppressAutoHyphens/>
        <w:jc w:val="both"/>
        <w:rPr>
          <w:rFonts w:ascii="Cambria" w:hAnsi="Cambria"/>
        </w:rPr>
      </w:pPr>
      <w:r w:rsidRPr="00582689">
        <w:rPr>
          <w:rFonts w:ascii="Cambria" w:hAnsi="Cambria"/>
          <w:bCs/>
        </w:rPr>
        <w:t xml:space="preserve">              </w:t>
      </w:r>
      <w:r w:rsidR="00FB51C8" w:rsidRPr="00582689">
        <w:rPr>
          <w:rFonts w:ascii="Cambria" w:hAnsi="Cambria"/>
          <w:bCs/>
        </w:rPr>
        <w:t>Paschim Medinipur, WBADMIP and</w:t>
      </w:r>
      <w:r w:rsidR="00FB51C8" w:rsidRPr="00582689">
        <w:rPr>
          <w:rFonts w:ascii="Cambria" w:hAnsi="Cambria"/>
          <w:b/>
        </w:rPr>
        <w:t xml:space="preserve"> </w:t>
      </w:r>
      <w:r w:rsidR="00FB51C8" w:rsidRPr="00582689">
        <w:rPr>
          <w:rFonts w:ascii="Cambria" w:hAnsi="Cambria"/>
          <w:bCs/>
        </w:rPr>
        <w:t>Tender</w:t>
      </w:r>
      <w:r w:rsidR="004A6764" w:rsidRPr="00582689">
        <w:rPr>
          <w:rFonts w:ascii="Cambria" w:hAnsi="Cambria"/>
          <w:bCs/>
        </w:rPr>
        <w:t xml:space="preserve"> ID:</w:t>
      </w:r>
      <w:r w:rsidR="004A6764" w:rsidRPr="00582689">
        <w:rPr>
          <w:rFonts w:ascii="Cambria" w:hAnsi="Cambria"/>
          <w:b/>
        </w:rPr>
        <w:t xml:space="preserve"> </w:t>
      </w:r>
      <w:r w:rsidR="00BD771D" w:rsidRPr="00582689">
        <w:rPr>
          <w:rFonts w:ascii="Cambria" w:hAnsi="Cambria"/>
          <w:b/>
        </w:rPr>
        <w:t>2023_WRDD_466752_1</w:t>
      </w:r>
    </w:p>
    <w:p w:rsidR="00D52365" w:rsidRPr="00582689" w:rsidRDefault="00D52365" w:rsidP="00D52365">
      <w:pPr>
        <w:tabs>
          <w:tab w:val="left" w:pos="-720"/>
          <w:tab w:val="left" w:pos="0"/>
          <w:tab w:val="left" w:pos="4860"/>
          <w:tab w:val="left" w:pos="5740"/>
          <w:tab w:val="left" w:pos="6100"/>
          <w:tab w:val="left" w:pos="9360"/>
          <w:tab w:val="left" w:pos="10080"/>
          <w:tab w:val="left" w:pos="10800"/>
        </w:tabs>
        <w:suppressAutoHyphens/>
        <w:jc w:val="both"/>
        <w:rPr>
          <w:rFonts w:ascii="Cambria" w:hAnsi="Cambria"/>
          <w:bCs/>
        </w:rPr>
      </w:pPr>
    </w:p>
    <w:p w:rsidR="00D52365" w:rsidRPr="00582689" w:rsidRDefault="00D52365" w:rsidP="00D52365">
      <w:pPr>
        <w:autoSpaceDE w:val="0"/>
        <w:autoSpaceDN w:val="0"/>
        <w:adjustRightInd w:val="0"/>
        <w:rPr>
          <w:rFonts w:ascii="Cambria" w:hAnsi="Cambria"/>
          <w:b/>
        </w:rPr>
      </w:pPr>
      <w:r w:rsidRPr="00582689">
        <w:rPr>
          <w:rFonts w:ascii="Cambria" w:hAnsi="Cambria"/>
          <w:b/>
        </w:rPr>
        <w:t xml:space="preserve">Sir, </w:t>
      </w:r>
    </w:p>
    <w:p w:rsidR="00591AB2" w:rsidRPr="00582689" w:rsidRDefault="00D52365" w:rsidP="00DA3FE5">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582689">
        <w:rPr>
          <w:rFonts w:ascii="Cambria" w:hAnsi="Cambria"/>
        </w:rPr>
        <w:t xml:space="preserve">       </w:t>
      </w:r>
      <w:r w:rsidR="00591AB2" w:rsidRPr="00582689">
        <w:rPr>
          <w:rFonts w:ascii="Cambria" w:hAnsi="Cambria"/>
          <w:bCs/>
        </w:rPr>
        <w:t xml:space="preserve">This is to notify you that your </w:t>
      </w:r>
      <w:r w:rsidR="00582689" w:rsidRPr="00582689">
        <w:rPr>
          <w:rFonts w:ascii="Cambria" w:hAnsi="Cambria"/>
          <w:bCs/>
        </w:rPr>
        <w:t>above-mentioned</w:t>
      </w:r>
      <w:r w:rsidR="008878EB" w:rsidRPr="00582689">
        <w:rPr>
          <w:rFonts w:ascii="Cambria" w:hAnsi="Cambria"/>
          <w:bCs/>
        </w:rPr>
        <w:t xml:space="preserve"> </w:t>
      </w:r>
      <w:r w:rsidR="00591AB2" w:rsidRPr="00582689">
        <w:rPr>
          <w:rFonts w:ascii="Cambria" w:hAnsi="Cambria"/>
          <w:bCs/>
        </w:rPr>
        <w:t xml:space="preserve">Bid for execution of the </w:t>
      </w:r>
      <w:r w:rsidR="00DA3FE5" w:rsidRPr="00582689">
        <w:rPr>
          <w:rFonts w:ascii="Cambria" w:hAnsi="Cambria"/>
        </w:rPr>
        <w:t xml:space="preserve">works </w:t>
      </w:r>
      <w:r w:rsidR="00DA3FE5" w:rsidRPr="00582689">
        <w:rPr>
          <w:rFonts w:ascii="Cambria" w:hAnsi="Cambria"/>
          <w:b/>
        </w:rPr>
        <w:t>“</w:t>
      </w:r>
      <w:r w:rsidR="00DA3FE5" w:rsidRPr="00582689">
        <w:rPr>
          <w:rFonts w:ascii="Cambria" w:hAnsi="Cambria"/>
          <w:bCs/>
        </w:rPr>
        <w:t xml:space="preserve">All in One Bid for Excavation of 5 nos. WDS </w:t>
      </w:r>
      <w:r w:rsidR="00342746" w:rsidRPr="00582689">
        <w:rPr>
          <w:rFonts w:ascii="Cambria" w:hAnsi="Cambria"/>
          <w:bCs/>
        </w:rPr>
        <w:t>schemes</w:t>
      </w:r>
      <w:r w:rsidR="00342746">
        <w:rPr>
          <w:rFonts w:ascii="Cambria" w:hAnsi="Cambria"/>
          <w:bCs/>
        </w:rPr>
        <w:t xml:space="preserve"> </w:t>
      </w:r>
      <w:r w:rsidR="00342746" w:rsidRPr="00582689">
        <w:rPr>
          <w:rFonts w:ascii="Cambria" w:hAnsi="Cambria"/>
          <w:bCs/>
        </w:rPr>
        <w:t>in</w:t>
      </w:r>
      <w:r w:rsidR="00DA3FE5" w:rsidRPr="00582689">
        <w:rPr>
          <w:rFonts w:ascii="Cambria" w:hAnsi="Cambria"/>
          <w:bCs/>
        </w:rPr>
        <w:t xml:space="preserve"> the district of Paschim Medinipur under DPMU, Paschim Medinipur, WBADMI Project Phase-II” </w:t>
      </w:r>
      <w:r w:rsidR="00591AB2" w:rsidRPr="00582689">
        <w:rPr>
          <w:rFonts w:ascii="Cambria" w:hAnsi="Cambria"/>
          <w:bCs/>
        </w:rPr>
        <w:t xml:space="preserve">for the contract price of </w:t>
      </w:r>
      <w:r w:rsidR="00DA3FE5" w:rsidRPr="00582689">
        <w:rPr>
          <w:rFonts w:ascii="Cambria" w:hAnsi="Cambria"/>
          <w:b/>
          <w:bCs/>
        </w:rPr>
        <w:t>Rs.1,21,04,284.00</w:t>
      </w:r>
      <w:r w:rsidR="00DA3FE5" w:rsidRPr="00582689">
        <w:rPr>
          <w:rFonts w:ascii="Cambria" w:hAnsi="Cambria"/>
          <w:bCs/>
        </w:rPr>
        <w:t xml:space="preserve"> (Rupees One Crore </w:t>
      </w:r>
      <w:r w:rsidR="00582689" w:rsidRPr="00582689">
        <w:rPr>
          <w:rFonts w:ascii="Cambria" w:hAnsi="Cambria"/>
          <w:bCs/>
        </w:rPr>
        <w:t>Twenty-One</w:t>
      </w:r>
      <w:r w:rsidR="00DA3FE5" w:rsidRPr="00582689">
        <w:rPr>
          <w:rFonts w:ascii="Cambria" w:hAnsi="Cambria"/>
          <w:bCs/>
        </w:rPr>
        <w:t xml:space="preserve"> Lakh Four Thousand </w:t>
      </w:r>
      <w:r w:rsidR="00582689" w:rsidRPr="00582689">
        <w:rPr>
          <w:rFonts w:ascii="Cambria" w:hAnsi="Cambria"/>
          <w:bCs/>
        </w:rPr>
        <w:t>Eighty-Four</w:t>
      </w:r>
      <w:r w:rsidR="00DA3FE5" w:rsidRPr="00582689">
        <w:rPr>
          <w:rFonts w:ascii="Cambria" w:hAnsi="Cambria"/>
          <w:bCs/>
        </w:rPr>
        <w:t>)</w:t>
      </w:r>
      <w:r w:rsidR="00591AB2" w:rsidRPr="00582689">
        <w:rPr>
          <w:rFonts w:ascii="Cambria" w:hAnsi="Cambria"/>
          <w:bCs/>
        </w:rPr>
        <w:t>, is hereby accepted by us.</w:t>
      </w:r>
      <w:r w:rsidR="008878EB" w:rsidRPr="00582689">
        <w:rPr>
          <w:rFonts w:ascii="Cambria" w:hAnsi="Cambria"/>
          <w:bCs/>
        </w:rPr>
        <w:t xml:space="preserve"> Scheme wise detailed are tabulated below.</w:t>
      </w:r>
    </w:p>
    <w:p w:rsidR="00582689" w:rsidRPr="00582689" w:rsidRDefault="00582689" w:rsidP="00DA3FE5">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22"/>
        <w:gridCol w:w="1260"/>
        <w:gridCol w:w="1260"/>
        <w:gridCol w:w="1260"/>
        <w:gridCol w:w="1113"/>
        <w:gridCol w:w="777"/>
        <w:gridCol w:w="900"/>
        <w:gridCol w:w="1777"/>
      </w:tblGrid>
      <w:tr w:rsidR="006E4DC7" w:rsidTr="006E4DC7">
        <w:tc>
          <w:tcPr>
            <w:tcW w:w="636"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Sl No</w:t>
            </w:r>
          </w:p>
        </w:tc>
        <w:tc>
          <w:tcPr>
            <w:tcW w:w="1722"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Name of the scheme</w:t>
            </w:r>
          </w:p>
        </w:tc>
        <w:tc>
          <w:tcPr>
            <w:tcW w:w="1260"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Scheme ID</w:t>
            </w:r>
          </w:p>
        </w:tc>
        <w:tc>
          <w:tcPr>
            <w:tcW w:w="1260"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Block</w:t>
            </w:r>
          </w:p>
        </w:tc>
        <w:tc>
          <w:tcPr>
            <w:tcW w:w="1260"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GP</w:t>
            </w:r>
          </w:p>
        </w:tc>
        <w:tc>
          <w:tcPr>
            <w:tcW w:w="1113"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Mouza</w:t>
            </w:r>
          </w:p>
        </w:tc>
        <w:tc>
          <w:tcPr>
            <w:tcW w:w="777"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JL No.</w:t>
            </w:r>
          </w:p>
        </w:tc>
        <w:tc>
          <w:tcPr>
            <w:tcW w:w="900"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Plot No</w:t>
            </w:r>
          </w:p>
        </w:tc>
        <w:tc>
          <w:tcPr>
            <w:tcW w:w="1777"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Contract Amount (Rs)</w:t>
            </w:r>
          </w:p>
        </w:tc>
      </w:tr>
      <w:tr w:rsidR="006E4DC7" w:rsidTr="006E4DC7">
        <w:tc>
          <w:tcPr>
            <w:tcW w:w="636"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1</w:t>
            </w:r>
          </w:p>
        </w:tc>
        <w:tc>
          <w:tcPr>
            <w:tcW w:w="1722"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Bandauli (734, 735, 736) WDS</w:t>
            </w:r>
          </w:p>
        </w:tc>
        <w:tc>
          <w:tcPr>
            <w:tcW w:w="1260" w:type="dxa"/>
            <w:shd w:val="clear" w:color="auto" w:fill="auto"/>
            <w:vAlign w:val="center"/>
          </w:tcPr>
          <w:p w:rsidR="008878EB" w:rsidRPr="00342746" w:rsidRDefault="00342746"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Keshiary</w:t>
            </w:r>
          </w:p>
        </w:tc>
        <w:tc>
          <w:tcPr>
            <w:tcW w:w="1260"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w:t>
            </w:r>
          </w:p>
        </w:tc>
        <w:tc>
          <w:tcPr>
            <w:tcW w:w="1113"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Bandauli</w:t>
            </w:r>
          </w:p>
        </w:tc>
        <w:tc>
          <w:tcPr>
            <w:tcW w:w="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54</w:t>
            </w:r>
          </w:p>
        </w:tc>
        <w:tc>
          <w:tcPr>
            <w:tcW w:w="900"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734, 735, 736</w:t>
            </w:r>
          </w:p>
        </w:tc>
        <w:tc>
          <w:tcPr>
            <w:tcW w:w="1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26,47,467.00</w:t>
            </w:r>
          </w:p>
        </w:tc>
      </w:tr>
      <w:tr w:rsidR="006E4DC7" w:rsidTr="006E4DC7">
        <w:tc>
          <w:tcPr>
            <w:tcW w:w="636" w:type="dxa"/>
            <w:shd w:val="clear" w:color="auto" w:fill="auto"/>
            <w:vAlign w:val="center"/>
          </w:tcPr>
          <w:p w:rsidR="008878EB" w:rsidRDefault="00582689"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w:t>
            </w:r>
          </w:p>
        </w:tc>
        <w:tc>
          <w:tcPr>
            <w:tcW w:w="1722"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Bandauli</w:t>
            </w:r>
            <w:r w:rsidR="00582689">
              <w:rPr>
                <w:rFonts w:ascii="Cambria" w:hAnsi="Cambria"/>
                <w:bCs/>
              </w:rPr>
              <w:t xml:space="preserve"> </w:t>
            </w:r>
            <w:r>
              <w:rPr>
                <w:rFonts w:ascii="Cambria" w:hAnsi="Cambria"/>
                <w:bCs/>
              </w:rPr>
              <w:t>(900) WDS</w:t>
            </w:r>
          </w:p>
        </w:tc>
        <w:tc>
          <w:tcPr>
            <w:tcW w:w="1260" w:type="dxa"/>
            <w:shd w:val="clear" w:color="auto" w:fill="auto"/>
            <w:vAlign w:val="center"/>
          </w:tcPr>
          <w:p w:rsidR="008878EB" w:rsidRPr="00342746" w:rsidRDefault="00342746"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Keshiary</w:t>
            </w:r>
          </w:p>
        </w:tc>
        <w:tc>
          <w:tcPr>
            <w:tcW w:w="126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w:t>
            </w:r>
          </w:p>
        </w:tc>
        <w:tc>
          <w:tcPr>
            <w:tcW w:w="1113"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Bandauli</w:t>
            </w:r>
          </w:p>
        </w:tc>
        <w:tc>
          <w:tcPr>
            <w:tcW w:w="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54</w:t>
            </w:r>
          </w:p>
        </w:tc>
        <w:tc>
          <w:tcPr>
            <w:tcW w:w="90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900</w:t>
            </w:r>
          </w:p>
        </w:tc>
        <w:tc>
          <w:tcPr>
            <w:tcW w:w="1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21,54,457.00</w:t>
            </w:r>
          </w:p>
        </w:tc>
      </w:tr>
      <w:tr w:rsidR="006E4DC7" w:rsidTr="006E4DC7">
        <w:tc>
          <w:tcPr>
            <w:tcW w:w="636" w:type="dxa"/>
            <w:shd w:val="clear" w:color="auto" w:fill="auto"/>
            <w:vAlign w:val="center"/>
          </w:tcPr>
          <w:p w:rsidR="008878EB" w:rsidRDefault="00582689"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3</w:t>
            </w:r>
          </w:p>
        </w:tc>
        <w:tc>
          <w:tcPr>
            <w:tcW w:w="1722"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w:t>
            </w:r>
            <w:r w:rsidR="00582689">
              <w:rPr>
                <w:rFonts w:ascii="Cambria" w:hAnsi="Cambria"/>
                <w:bCs/>
              </w:rPr>
              <w:t xml:space="preserve"> </w:t>
            </w:r>
            <w:r>
              <w:rPr>
                <w:rFonts w:ascii="Cambria" w:hAnsi="Cambria"/>
                <w:bCs/>
              </w:rPr>
              <w:t>(3004/3995) WDS</w:t>
            </w:r>
          </w:p>
        </w:tc>
        <w:tc>
          <w:tcPr>
            <w:tcW w:w="1260" w:type="dxa"/>
            <w:shd w:val="clear" w:color="auto" w:fill="auto"/>
            <w:vAlign w:val="center"/>
          </w:tcPr>
          <w:p w:rsidR="008878EB" w:rsidRPr="00342746" w:rsidRDefault="00342746"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Keshiary</w:t>
            </w:r>
          </w:p>
        </w:tc>
        <w:tc>
          <w:tcPr>
            <w:tcW w:w="126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w:t>
            </w:r>
          </w:p>
        </w:tc>
        <w:tc>
          <w:tcPr>
            <w:tcW w:w="1113"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w:t>
            </w:r>
          </w:p>
        </w:tc>
        <w:tc>
          <w:tcPr>
            <w:tcW w:w="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57</w:t>
            </w:r>
          </w:p>
        </w:tc>
        <w:tc>
          <w:tcPr>
            <w:tcW w:w="90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3004/3995</w:t>
            </w:r>
          </w:p>
        </w:tc>
        <w:tc>
          <w:tcPr>
            <w:tcW w:w="1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44,12,981.00</w:t>
            </w:r>
          </w:p>
        </w:tc>
      </w:tr>
      <w:tr w:rsidR="006E4DC7" w:rsidTr="006E4DC7">
        <w:tc>
          <w:tcPr>
            <w:tcW w:w="636" w:type="dxa"/>
            <w:shd w:val="clear" w:color="auto" w:fill="auto"/>
            <w:vAlign w:val="center"/>
          </w:tcPr>
          <w:p w:rsidR="008878EB" w:rsidRDefault="00582689"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4</w:t>
            </w:r>
          </w:p>
        </w:tc>
        <w:tc>
          <w:tcPr>
            <w:tcW w:w="1722" w:type="dxa"/>
            <w:shd w:val="clear" w:color="auto" w:fill="auto"/>
            <w:vAlign w:val="center"/>
          </w:tcPr>
          <w:p w:rsidR="008878EB" w:rsidRDefault="008878EB"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Binodpur</w:t>
            </w:r>
            <w:r w:rsidR="006E4DC7">
              <w:rPr>
                <w:rFonts w:ascii="Cambria" w:hAnsi="Cambria"/>
                <w:bCs/>
              </w:rPr>
              <w:t xml:space="preserve"> </w:t>
            </w:r>
            <w:r>
              <w:rPr>
                <w:rFonts w:ascii="Cambria" w:hAnsi="Cambria"/>
                <w:bCs/>
              </w:rPr>
              <w:t>(236) WDS</w:t>
            </w:r>
          </w:p>
        </w:tc>
        <w:tc>
          <w:tcPr>
            <w:tcW w:w="1260" w:type="dxa"/>
            <w:shd w:val="clear" w:color="auto" w:fill="auto"/>
            <w:vAlign w:val="center"/>
          </w:tcPr>
          <w:p w:rsidR="008878EB" w:rsidRPr="00342746" w:rsidRDefault="00342746"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Narayangarh</w:t>
            </w:r>
          </w:p>
        </w:tc>
        <w:tc>
          <w:tcPr>
            <w:tcW w:w="126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Belda-I</w:t>
            </w:r>
          </w:p>
        </w:tc>
        <w:tc>
          <w:tcPr>
            <w:tcW w:w="1113"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Binodpur</w:t>
            </w:r>
          </w:p>
        </w:tc>
        <w:tc>
          <w:tcPr>
            <w:tcW w:w="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328</w:t>
            </w:r>
          </w:p>
        </w:tc>
        <w:tc>
          <w:tcPr>
            <w:tcW w:w="90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236</w:t>
            </w:r>
          </w:p>
        </w:tc>
        <w:tc>
          <w:tcPr>
            <w:tcW w:w="1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14,17,476.00</w:t>
            </w:r>
          </w:p>
        </w:tc>
      </w:tr>
      <w:tr w:rsidR="006E4DC7" w:rsidTr="006E4DC7">
        <w:tc>
          <w:tcPr>
            <w:tcW w:w="636" w:type="dxa"/>
            <w:shd w:val="clear" w:color="auto" w:fill="auto"/>
            <w:vAlign w:val="center"/>
          </w:tcPr>
          <w:p w:rsidR="008878EB" w:rsidRDefault="00582689"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5</w:t>
            </w:r>
          </w:p>
        </w:tc>
        <w:tc>
          <w:tcPr>
            <w:tcW w:w="1722" w:type="dxa"/>
            <w:shd w:val="clear" w:color="auto" w:fill="auto"/>
            <w:vAlign w:val="center"/>
          </w:tcPr>
          <w:p w:rsidR="008878EB" w:rsidRDefault="00582689"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Birshingapur (459) WDS</w:t>
            </w:r>
          </w:p>
        </w:tc>
        <w:tc>
          <w:tcPr>
            <w:tcW w:w="1260" w:type="dxa"/>
            <w:shd w:val="clear" w:color="auto" w:fill="auto"/>
            <w:vAlign w:val="center"/>
          </w:tcPr>
          <w:p w:rsidR="008878EB" w:rsidRPr="00342746" w:rsidRDefault="00342746"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Medinipur Sadar</w:t>
            </w:r>
          </w:p>
        </w:tc>
        <w:tc>
          <w:tcPr>
            <w:tcW w:w="126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Pachkhuri</w:t>
            </w:r>
          </w:p>
        </w:tc>
        <w:tc>
          <w:tcPr>
            <w:tcW w:w="1113"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Birshingapur</w:t>
            </w:r>
          </w:p>
        </w:tc>
        <w:tc>
          <w:tcPr>
            <w:tcW w:w="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215</w:t>
            </w:r>
          </w:p>
        </w:tc>
        <w:tc>
          <w:tcPr>
            <w:tcW w:w="900"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459</w:t>
            </w:r>
          </w:p>
        </w:tc>
        <w:tc>
          <w:tcPr>
            <w:tcW w:w="1777" w:type="dxa"/>
            <w:shd w:val="clear" w:color="auto" w:fill="auto"/>
            <w:vAlign w:val="center"/>
          </w:tcPr>
          <w:p w:rsidR="008878EB"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14,71,903.00</w:t>
            </w:r>
          </w:p>
        </w:tc>
      </w:tr>
      <w:tr w:rsidR="00582689" w:rsidTr="006E4DC7">
        <w:trPr>
          <w:trHeight w:val="314"/>
        </w:trPr>
        <w:tc>
          <w:tcPr>
            <w:tcW w:w="8928" w:type="dxa"/>
            <w:gridSpan w:val="8"/>
            <w:shd w:val="clear" w:color="auto" w:fill="auto"/>
            <w:vAlign w:val="center"/>
          </w:tcPr>
          <w:p w:rsidR="00582689" w:rsidRDefault="00582689"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right"/>
              <w:rPr>
                <w:rFonts w:ascii="Cambria" w:hAnsi="Cambria"/>
                <w:bCs/>
              </w:rPr>
            </w:pPr>
            <w:r>
              <w:rPr>
                <w:rFonts w:ascii="Cambria" w:hAnsi="Cambria"/>
                <w:bCs/>
              </w:rPr>
              <w:t>Total</w:t>
            </w:r>
            <w:r w:rsidR="006E4DC7">
              <w:rPr>
                <w:rFonts w:ascii="Cambria" w:hAnsi="Cambria"/>
                <w:bCs/>
              </w:rPr>
              <w:t xml:space="preserve"> (Rs.)</w:t>
            </w:r>
          </w:p>
        </w:tc>
        <w:tc>
          <w:tcPr>
            <w:tcW w:w="1777" w:type="dxa"/>
            <w:shd w:val="clear" w:color="auto" w:fill="auto"/>
            <w:vAlign w:val="center"/>
          </w:tcPr>
          <w:p w:rsidR="00582689" w:rsidRPr="006E4DC7" w:rsidRDefault="006E4DC7" w:rsidP="006E4DC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bCs/>
              </w:rPr>
            </w:pPr>
            <w:r w:rsidRPr="006E4DC7">
              <w:rPr>
                <w:rFonts w:ascii="Cambria" w:hAnsi="Cambria"/>
                <w:b/>
                <w:bCs/>
              </w:rPr>
              <w:t>1,21,04,284.00</w:t>
            </w:r>
          </w:p>
        </w:tc>
      </w:tr>
    </w:tbl>
    <w:p w:rsidR="008878EB" w:rsidRPr="00582689" w:rsidRDefault="008878EB" w:rsidP="00DA3FE5">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p>
    <w:p w:rsidR="00591AB2" w:rsidRPr="00582689" w:rsidRDefault="00591AB2" w:rsidP="00591AB2">
      <w:pPr>
        <w:jc w:val="both"/>
        <w:rPr>
          <w:rFonts w:ascii="Cambria" w:hAnsi="Cambria"/>
          <w:bCs/>
        </w:rPr>
      </w:pPr>
    </w:p>
    <w:p w:rsidR="00591AB2" w:rsidRPr="00342746" w:rsidRDefault="00591AB2" w:rsidP="00591AB2">
      <w:pPr>
        <w:jc w:val="both"/>
        <w:rPr>
          <w:rFonts w:ascii="Cambria" w:hAnsi="Cambria"/>
          <w:bCs/>
        </w:rPr>
      </w:pPr>
      <w:r w:rsidRPr="00582689">
        <w:rPr>
          <w:rFonts w:ascii="Cambria" w:hAnsi="Cambria"/>
          <w:bCs/>
        </w:rPr>
        <w:tab/>
      </w:r>
      <w:r w:rsidRPr="00342746">
        <w:rPr>
          <w:rFonts w:ascii="Cambria" w:hAnsi="Cambria"/>
          <w:bCs/>
        </w:rPr>
        <w:t>You are hereby requested to furnish performanc</w:t>
      </w:r>
      <w:r w:rsidR="00DA3FE5" w:rsidRPr="00342746">
        <w:rPr>
          <w:rFonts w:ascii="Cambria" w:hAnsi="Cambria"/>
          <w:bCs/>
        </w:rPr>
        <w:t xml:space="preserve">e security for an amount of </w:t>
      </w:r>
      <w:r w:rsidR="00DA3FE5" w:rsidRPr="00342746">
        <w:rPr>
          <w:rFonts w:ascii="Cambria" w:hAnsi="Cambria"/>
          <w:b/>
          <w:bCs/>
        </w:rPr>
        <w:t>Rs.3,63,130.00</w:t>
      </w:r>
      <w:r w:rsidR="004A6A12" w:rsidRPr="00342746">
        <w:rPr>
          <w:rFonts w:ascii="Cambria" w:hAnsi="Cambria"/>
          <w:b/>
          <w:bCs/>
        </w:rPr>
        <w:t xml:space="preserve"> </w:t>
      </w:r>
      <w:r w:rsidRPr="00342746">
        <w:rPr>
          <w:rFonts w:ascii="Cambria" w:hAnsi="Cambria"/>
          <w:bCs/>
        </w:rPr>
        <w:t xml:space="preserve">(equivalent to 3% of the contract price) within 15 days of the receipt of </w:t>
      </w:r>
      <w:r w:rsidR="00F859A9">
        <w:rPr>
          <w:rFonts w:ascii="Cambria" w:hAnsi="Cambria"/>
          <w:bCs/>
        </w:rPr>
        <w:t>this</w:t>
      </w:r>
      <w:r w:rsidRPr="00342746">
        <w:rPr>
          <w:rFonts w:ascii="Cambria" w:hAnsi="Cambria"/>
          <w:bCs/>
        </w:rPr>
        <w:t xml:space="preserve"> letter.  The Performance Security in the form of Bank guarantee or a Bank draft in favor of </w:t>
      </w:r>
      <w:r w:rsidR="00DB2DD8" w:rsidRPr="00342746">
        <w:rPr>
          <w:rFonts w:ascii="Cambria" w:hAnsi="Cambria"/>
          <w:bCs/>
        </w:rPr>
        <w:t>the Executive Engineer, DPMU, Paschim Medinipur, WBADMIP</w:t>
      </w:r>
      <w:r w:rsidRPr="00342746">
        <w:rPr>
          <w:rFonts w:ascii="Cambria" w:hAnsi="Cambria"/>
          <w:bCs/>
        </w:rPr>
        <w:t xml:space="preserve"> shall be valid </w:t>
      </w:r>
      <w:r w:rsidR="00DB2DD8" w:rsidRPr="00342746">
        <w:rPr>
          <w:rFonts w:ascii="Cambria" w:hAnsi="Cambria"/>
          <w:bCs/>
        </w:rPr>
        <w:t xml:space="preserve">until </w:t>
      </w:r>
      <w:r w:rsidRPr="00342746">
        <w:rPr>
          <w:rFonts w:ascii="Cambria" w:hAnsi="Cambria"/>
          <w:bCs/>
        </w:rPr>
        <w:t xml:space="preserve">a date 28 days after the date of </w:t>
      </w:r>
      <w:r w:rsidR="0009693F" w:rsidRPr="00F859A9">
        <w:rPr>
          <w:rFonts w:ascii="Cambria" w:hAnsi="Cambria"/>
          <w:bCs/>
        </w:rPr>
        <w:t>issuance</w:t>
      </w:r>
      <w:r w:rsidRPr="00342746">
        <w:rPr>
          <w:rFonts w:ascii="Cambria" w:hAnsi="Cambria"/>
          <w:bCs/>
        </w:rPr>
        <w:t xml:space="preserve"> of the Certificate of </w:t>
      </w:r>
      <w:r w:rsidR="004A6A12" w:rsidRPr="00342746">
        <w:rPr>
          <w:rFonts w:ascii="Cambria" w:hAnsi="Cambria"/>
          <w:bCs/>
        </w:rPr>
        <w:t xml:space="preserve">Completion. </w:t>
      </w:r>
      <w:r w:rsidRPr="00342746">
        <w:rPr>
          <w:rFonts w:ascii="Cambria" w:hAnsi="Cambria"/>
          <w:bCs/>
        </w:rPr>
        <w:t>Failure to furnish the Performance Security will entail cancellation of the award of contract.</w:t>
      </w:r>
    </w:p>
    <w:p w:rsidR="00591AB2" w:rsidRPr="00342746" w:rsidRDefault="00591AB2" w:rsidP="00591AB2">
      <w:pPr>
        <w:rPr>
          <w:rFonts w:ascii="Cambria" w:hAnsi="Cambria"/>
          <w:bCs/>
        </w:rPr>
      </w:pPr>
    </w:p>
    <w:p w:rsidR="00591AB2" w:rsidRPr="00342746" w:rsidRDefault="00591AB2" w:rsidP="00591AB2">
      <w:pPr>
        <w:jc w:val="both"/>
        <w:rPr>
          <w:rFonts w:ascii="Cambria" w:hAnsi="Cambria"/>
          <w:bCs/>
        </w:rPr>
      </w:pPr>
      <w:r w:rsidRPr="00342746">
        <w:rPr>
          <w:rFonts w:ascii="Cambria" w:hAnsi="Cambria"/>
          <w:bCs/>
        </w:rPr>
        <w:tab/>
        <w:t xml:space="preserve">You are also requested to sign the agreement and proceed with the work not later than </w:t>
      </w:r>
      <w:r w:rsidR="004A6A12" w:rsidRPr="00342746">
        <w:rPr>
          <w:rFonts w:ascii="Cambria" w:hAnsi="Cambria"/>
          <w:bCs/>
        </w:rPr>
        <w:t>15 days under</w:t>
      </w:r>
      <w:r w:rsidRPr="00342746">
        <w:rPr>
          <w:rFonts w:ascii="Cambria" w:hAnsi="Cambria"/>
          <w:bCs/>
        </w:rPr>
        <w:t xml:space="preserve"> the instructions of the </w:t>
      </w:r>
      <w:r w:rsidR="004A6A12" w:rsidRPr="00342746">
        <w:rPr>
          <w:rFonts w:ascii="Cambria" w:hAnsi="Cambria"/>
          <w:bCs/>
        </w:rPr>
        <w:t xml:space="preserve">Executive </w:t>
      </w:r>
      <w:r w:rsidRPr="00342746">
        <w:rPr>
          <w:rFonts w:ascii="Cambria" w:hAnsi="Cambria"/>
          <w:bCs/>
        </w:rPr>
        <w:t>Engineer,</w:t>
      </w:r>
      <w:r w:rsidR="004A6A12" w:rsidRPr="00342746">
        <w:rPr>
          <w:rFonts w:ascii="Cambria" w:hAnsi="Cambria"/>
          <w:bCs/>
        </w:rPr>
        <w:t xml:space="preserve"> DPMU Paschim Medinipur</w:t>
      </w:r>
      <w:r w:rsidRPr="00342746">
        <w:rPr>
          <w:rFonts w:ascii="Cambria" w:hAnsi="Cambria"/>
          <w:bCs/>
        </w:rPr>
        <w:t xml:space="preserve"> and ensure its completion within the contract period</w:t>
      </w:r>
      <w:r w:rsidR="00342746" w:rsidRPr="00342746">
        <w:rPr>
          <w:rFonts w:ascii="Cambria" w:hAnsi="Cambria"/>
          <w:bCs/>
        </w:rPr>
        <w:t xml:space="preserve"> I.e</w:t>
      </w:r>
      <w:r w:rsidR="0009693F" w:rsidRPr="0009693F">
        <w:rPr>
          <w:rFonts w:ascii="Cambria" w:hAnsi="Cambria"/>
          <w:bCs/>
          <w:color w:val="FF0000"/>
        </w:rPr>
        <w:t>.</w:t>
      </w:r>
      <w:r w:rsidR="00342746" w:rsidRPr="0009693F">
        <w:rPr>
          <w:rFonts w:ascii="Cambria" w:hAnsi="Cambria"/>
          <w:bCs/>
          <w:color w:val="FF0000"/>
        </w:rPr>
        <w:t xml:space="preserve"> </w:t>
      </w:r>
      <w:r w:rsidR="00342746" w:rsidRPr="00342746">
        <w:rPr>
          <w:rFonts w:ascii="Cambria" w:hAnsi="Cambria"/>
          <w:bCs/>
        </w:rPr>
        <w:t>6 months</w:t>
      </w:r>
      <w:r w:rsidRPr="00342746">
        <w:rPr>
          <w:rFonts w:ascii="Cambria" w:hAnsi="Cambria"/>
          <w:bCs/>
        </w:rPr>
        <w:t>.</w:t>
      </w:r>
    </w:p>
    <w:p w:rsidR="00591AB2" w:rsidRPr="00342746" w:rsidRDefault="00591AB2" w:rsidP="00591AB2">
      <w:pPr>
        <w:jc w:val="both"/>
        <w:rPr>
          <w:rFonts w:ascii="Cambria" w:hAnsi="Cambria"/>
          <w:bCs/>
        </w:rPr>
      </w:pPr>
    </w:p>
    <w:p w:rsidR="00591AB2" w:rsidRPr="00582689" w:rsidRDefault="00591AB2" w:rsidP="00591AB2">
      <w:pPr>
        <w:jc w:val="both"/>
        <w:rPr>
          <w:rFonts w:ascii="Cambria" w:hAnsi="Cambria"/>
          <w:bCs/>
        </w:rPr>
      </w:pPr>
      <w:r w:rsidRPr="00342746">
        <w:rPr>
          <w:rFonts w:ascii="Cambria" w:hAnsi="Cambria"/>
          <w:bCs/>
        </w:rPr>
        <w:tab/>
        <w:t xml:space="preserve">With the issuance of this acceptance letter and </w:t>
      </w:r>
      <w:r w:rsidR="00F859A9" w:rsidRPr="00342746">
        <w:rPr>
          <w:rFonts w:ascii="Cambria" w:hAnsi="Cambria"/>
          <w:bCs/>
        </w:rPr>
        <w:t>you’re</w:t>
      </w:r>
      <w:r w:rsidRPr="00342746">
        <w:rPr>
          <w:rFonts w:ascii="Cambria" w:hAnsi="Cambria"/>
          <w:bCs/>
        </w:rPr>
        <w:t xml:space="preserve"> furnishing the Performance Security, contract for the above said work stands concluded.</w:t>
      </w:r>
    </w:p>
    <w:p w:rsidR="00591AB2" w:rsidRPr="00582689" w:rsidRDefault="00591AB2" w:rsidP="00591AB2">
      <w:pPr>
        <w:jc w:val="both"/>
        <w:rPr>
          <w:rFonts w:ascii="Cambria" w:hAnsi="Cambria"/>
          <w:bCs/>
        </w:rPr>
      </w:pPr>
    </w:p>
    <w:p w:rsidR="00D52365" w:rsidRPr="00582689" w:rsidRDefault="00582689" w:rsidP="00591AB2">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iCs/>
        </w:rPr>
      </w:pPr>
      <w:r w:rsidRPr="00582689">
        <w:rPr>
          <w:rFonts w:ascii="Cambria" w:hAnsi="Cambria"/>
          <w:iCs/>
        </w:rPr>
        <w:t>Enclo : BOQ, Drawing etc.</w:t>
      </w:r>
      <w:r w:rsidR="00D52365" w:rsidRPr="00582689">
        <w:rPr>
          <w:rFonts w:ascii="Cambria" w:hAnsi="Cambria"/>
          <w:iCs/>
        </w:rPr>
        <w:t xml:space="preserve"> </w:t>
      </w:r>
      <w:r w:rsidR="00D52365" w:rsidRPr="00582689">
        <w:rPr>
          <w:rFonts w:ascii="Cambria" w:hAnsi="Cambria"/>
          <w:iCs/>
        </w:rPr>
        <w:tab/>
        <w:t xml:space="preserve">                                                                                       </w:t>
      </w:r>
      <w:r w:rsidR="000A1993" w:rsidRPr="00582689">
        <w:rPr>
          <w:rFonts w:ascii="Cambria" w:hAnsi="Cambria"/>
          <w:iCs/>
        </w:rPr>
        <w:t xml:space="preserve">                             </w:t>
      </w:r>
      <w:r w:rsidR="00D52365" w:rsidRPr="00582689">
        <w:rPr>
          <w:rFonts w:ascii="Cambria" w:hAnsi="Cambria"/>
          <w:iCs/>
        </w:rPr>
        <w:t xml:space="preserve">          </w:t>
      </w:r>
    </w:p>
    <w:p w:rsidR="00D52365" w:rsidRPr="00582689" w:rsidRDefault="00D52365" w:rsidP="00D52365">
      <w:pPr>
        <w:tabs>
          <w:tab w:val="left" w:pos="720"/>
        </w:tabs>
        <w:autoSpaceDE w:val="0"/>
        <w:autoSpaceDN w:val="0"/>
        <w:adjustRightInd w:val="0"/>
        <w:jc w:val="both"/>
        <w:rPr>
          <w:rFonts w:ascii="Cambria" w:hAnsi="Cambria"/>
          <w:iCs/>
        </w:rPr>
      </w:pP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p>
    <w:p w:rsidR="00D76AFA" w:rsidRPr="00582689" w:rsidRDefault="00D76AFA" w:rsidP="00342746">
      <w:pPr>
        <w:rPr>
          <w:rFonts w:ascii="Cambria" w:hAnsi="Cambria"/>
          <w:iCs/>
        </w:rPr>
      </w:pPr>
    </w:p>
    <w:p w:rsidR="00D52365" w:rsidRPr="00582689" w:rsidRDefault="00D52365" w:rsidP="00393568">
      <w:pPr>
        <w:ind w:left="644"/>
        <w:jc w:val="center"/>
        <w:rPr>
          <w:rFonts w:ascii="Cambria" w:hAnsi="Cambria"/>
        </w:rPr>
      </w:pPr>
      <w:r w:rsidRPr="00582689">
        <w:rPr>
          <w:rFonts w:ascii="Cambria" w:hAnsi="Cambria"/>
        </w:rPr>
        <w:t xml:space="preserve">                                                                                                                                   </w:t>
      </w:r>
      <w:r w:rsidR="00393568" w:rsidRPr="00582689">
        <w:rPr>
          <w:rFonts w:ascii="Cambria" w:hAnsi="Cambria"/>
        </w:rPr>
        <w:t xml:space="preserve">         </w:t>
      </w:r>
      <w:r w:rsidR="00931FF1" w:rsidRPr="00582689">
        <w:rPr>
          <w:rFonts w:ascii="Cambria" w:hAnsi="Cambria"/>
        </w:rPr>
        <w:t xml:space="preserve"> </w:t>
      </w:r>
      <w:r w:rsidR="002A7703" w:rsidRPr="00582689">
        <w:rPr>
          <w:rFonts w:ascii="Cambria" w:hAnsi="Cambria"/>
        </w:rPr>
        <w:t xml:space="preserve"> </w:t>
      </w:r>
      <w:r w:rsidRPr="00582689">
        <w:rPr>
          <w:rFonts w:ascii="Cambria" w:hAnsi="Cambria"/>
        </w:rPr>
        <w:t>Executive Engineer</w:t>
      </w:r>
    </w:p>
    <w:p w:rsidR="00D52365" w:rsidRPr="00582689" w:rsidRDefault="00D52365" w:rsidP="00393568">
      <w:pPr>
        <w:ind w:left="644"/>
        <w:jc w:val="center"/>
        <w:rPr>
          <w:rFonts w:ascii="Cambria" w:hAnsi="Cambria"/>
        </w:rPr>
      </w:pPr>
      <w:r w:rsidRPr="00582689">
        <w:rPr>
          <w:rFonts w:ascii="Cambria" w:hAnsi="Cambria"/>
        </w:rPr>
        <w:t xml:space="preserve">                                                                                                                                  </w:t>
      </w:r>
      <w:r w:rsidR="00393568" w:rsidRPr="00582689">
        <w:rPr>
          <w:rFonts w:ascii="Cambria" w:hAnsi="Cambria"/>
        </w:rPr>
        <w:t xml:space="preserve">             </w:t>
      </w:r>
      <w:r w:rsidR="002A7703" w:rsidRPr="00582689">
        <w:rPr>
          <w:rFonts w:ascii="Cambria" w:hAnsi="Cambria"/>
        </w:rPr>
        <w:t xml:space="preserve"> </w:t>
      </w:r>
      <w:r w:rsidRPr="00582689">
        <w:rPr>
          <w:rFonts w:ascii="Cambria" w:hAnsi="Cambria"/>
        </w:rPr>
        <w:t>DPMU, WBADMIP</w:t>
      </w:r>
    </w:p>
    <w:p w:rsidR="00D52365" w:rsidRPr="00582689" w:rsidRDefault="00D52365" w:rsidP="00393568">
      <w:pPr>
        <w:ind w:left="644"/>
        <w:jc w:val="center"/>
        <w:rPr>
          <w:rFonts w:ascii="Cambria" w:hAnsi="Cambria"/>
        </w:rPr>
      </w:pPr>
      <w:r w:rsidRPr="00582689">
        <w:rPr>
          <w:rFonts w:ascii="Cambria" w:hAnsi="Cambria"/>
        </w:rPr>
        <w:t xml:space="preserve">                                                                                                                                    </w:t>
      </w:r>
      <w:r w:rsidR="00393568" w:rsidRPr="00582689">
        <w:rPr>
          <w:rFonts w:ascii="Cambria" w:hAnsi="Cambria"/>
        </w:rPr>
        <w:t xml:space="preserve">         </w:t>
      </w:r>
      <w:r w:rsidR="002A7703" w:rsidRPr="00582689">
        <w:rPr>
          <w:rFonts w:ascii="Cambria" w:hAnsi="Cambria"/>
        </w:rPr>
        <w:t xml:space="preserve"> </w:t>
      </w:r>
      <w:r w:rsidRPr="00582689">
        <w:rPr>
          <w:rFonts w:ascii="Cambria" w:hAnsi="Cambria"/>
        </w:rPr>
        <w:t>Paschim Medinipur</w:t>
      </w:r>
    </w:p>
    <w:p w:rsidR="00DB2DD8" w:rsidRPr="00582689" w:rsidRDefault="00DB2DD8" w:rsidP="00393568">
      <w:pPr>
        <w:ind w:left="644"/>
        <w:jc w:val="center"/>
        <w:rPr>
          <w:rFonts w:ascii="Cambria" w:hAnsi="Cambria"/>
        </w:rPr>
      </w:pPr>
    </w:p>
    <w:p w:rsidR="00DB2DD8" w:rsidRPr="00582689" w:rsidRDefault="00DB2DD8" w:rsidP="00393568">
      <w:pPr>
        <w:ind w:left="644"/>
        <w:jc w:val="center"/>
        <w:rPr>
          <w:rFonts w:ascii="Cambria" w:hAnsi="Cambria"/>
        </w:rPr>
      </w:pPr>
    </w:p>
    <w:p w:rsidR="00DB2DD8" w:rsidRPr="00582689" w:rsidRDefault="00DB2DD8" w:rsidP="00582689">
      <w:pPr>
        <w:rPr>
          <w:rFonts w:ascii="Cambria" w:hAnsi="Cambria"/>
        </w:rPr>
      </w:pPr>
    </w:p>
    <w:p w:rsidR="00D14F3D" w:rsidRPr="00582689" w:rsidRDefault="00D14F3D" w:rsidP="00393568">
      <w:pPr>
        <w:ind w:left="644"/>
        <w:jc w:val="center"/>
        <w:rPr>
          <w:rFonts w:ascii="Cambria" w:hAnsi="Cambria"/>
        </w:rPr>
      </w:pPr>
    </w:p>
    <w:p w:rsidR="00DB2DD8" w:rsidRPr="00582689" w:rsidRDefault="00D35D35" w:rsidP="00D35D35">
      <w:pPr>
        <w:rPr>
          <w:rFonts w:ascii="Cambria" w:hAnsi="Cambria"/>
        </w:rPr>
      </w:pPr>
      <w:r w:rsidRPr="00582689">
        <w:rPr>
          <w:rFonts w:ascii="Cambria" w:hAnsi="Cambria"/>
        </w:rPr>
        <w:t>Me</w:t>
      </w:r>
      <w:r w:rsidR="007E1017">
        <w:rPr>
          <w:rFonts w:ascii="Cambria" w:hAnsi="Cambria"/>
        </w:rPr>
        <w:t>m</w:t>
      </w:r>
      <w:r w:rsidRPr="00582689">
        <w:rPr>
          <w:rFonts w:ascii="Cambria" w:hAnsi="Cambria"/>
        </w:rPr>
        <w:t xml:space="preserve">o No –                                                                                                                              </w:t>
      </w:r>
      <w:r w:rsidR="007E1017">
        <w:rPr>
          <w:rFonts w:ascii="Cambria" w:hAnsi="Cambria"/>
        </w:rPr>
        <w:t xml:space="preserve">                                                </w:t>
      </w:r>
      <w:r w:rsidRPr="00582689">
        <w:rPr>
          <w:rFonts w:ascii="Cambria" w:hAnsi="Cambria"/>
        </w:rPr>
        <w:t>Date –</w:t>
      </w:r>
    </w:p>
    <w:p w:rsidR="00DB2DD8" w:rsidRPr="00582689" w:rsidRDefault="00DB2DD8" w:rsidP="00D35D35">
      <w:pPr>
        <w:rPr>
          <w:rFonts w:ascii="Cambria" w:hAnsi="Cambria"/>
        </w:rPr>
      </w:pPr>
    </w:p>
    <w:p w:rsidR="00DB2DD8" w:rsidRPr="00582689" w:rsidRDefault="00DB2DD8" w:rsidP="00DB2DD8">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rPr>
      </w:pPr>
      <w:r w:rsidRPr="00582689">
        <w:rPr>
          <w:rFonts w:ascii="Cambria" w:hAnsi="Cambria"/>
        </w:rPr>
        <w:t>Copy forwarded for information to:-</w:t>
      </w:r>
    </w:p>
    <w:p w:rsidR="00DB2DD8" w:rsidRPr="00582689" w:rsidRDefault="00DB2DD8" w:rsidP="00DB2DD8">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Project Director, WBADMI Project, ICMARD Building (8 th Floor), Kolkata - 67.</w:t>
      </w:r>
    </w:p>
    <w:p w:rsidR="00DB2DD8" w:rsidRPr="00582689" w:rsidRDefault="00DB2DD8" w:rsidP="00DB2DD8">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District Magistrate, Paschim Medinipur.</w:t>
      </w:r>
    </w:p>
    <w:p w:rsidR="00DB2DD8" w:rsidRPr="00582689" w:rsidRDefault="00DB2DD8" w:rsidP="00DB2DD8">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Sabhadhipati, Paschim Medinipur Zilla Parishad.</w:t>
      </w:r>
    </w:p>
    <w:p w:rsidR="00DB2DD8" w:rsidRPr="00582689" w:rsidRDefault="00DB2DD8" w:rsidP="00DB2DD8">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Additional Project Director, WBADMIP.</w:t>
      </w:r>
    </w:p>
    <w:p w:rsidR="00DB2DD8" w:rsidRPr="00582689" w:rsidRDefault="00DB2DD8" w:rsidP="00DB2DD8">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Controller of Finance, WBADMIP.</w:t>
      </w:r>
    </w:p>
    <w:p w:rsidR="00DB2DD8" w:rsidRPr="00582689" w:rsidRDefault="00DB2DD8" w:rsidP="00DB2DD8">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SE (A-I) &amp; DPD (Technical) WBADMIP, Paschim Medinipur.</w:t>
      </w:r>
    </w:p>
    <w:p w:rsidR="00AB1FC3" w:rsidRPr="00582689" w:rsidRDefault="00AB1FC3" w:rsidP="00AB1FC3">
      <w:pPr>
        <w:pStyle w:val="ListParagraph"/>
        <w:numPr>
          <w:ilvl w:val="1"/>
          <w:numId w:val="14"/>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B.D.O, Keshiyari/Narayangarh/Medinipur Sadar</w:t>
      </w:r>
    </w:p>
    <w:p w:rsidR="00DB2DD8" w:rsidRPr="00582689" w:rsidRDefault="00DB2DD8" w:rsidP="00AB1FC3">
      <w:pPr>
        <w:pStyle w:val="ListParagraph"/>
        <w:numPr>
          <w:ilvl w:val="0"/>
          <w:numId w:val="1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Divisional Accountant, DPMU, Paschim Medinipur.</w:t>
      </w:r>
    </w:p>
    <w:p w:rsidR="00DB2DD8" w:rsidRPr="00582689" w:rsidRDefault="00DB2DD8" w:rsidP="00AB1FC3">
      <w:pPr>
        <w:pStyle w:val="ListParagraph"/>
        <w:numPr>
          <w:ilvl w:val="0"/>
          <w:numId w:val="1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Procurement Engineer, DPMU, Paschim Medinipur</w:t>
      </w:r>
    </w:p>
    <w:p w:rsidR="00AB1FC3" w:rsidRPr="00582689" w:rsidRDefault="00DB2DD8" w:rsidP="007E1017">
      <w:pPr>
        <w:numPr>
          <w:ilvl w:val="0"/>
          <w:numId w:val="15"/>
        </w:numPr>
        <w:jc w:val="both"/>
        <w:rPr>
          <w:rFonts w:ascii="Cambria" w:hAnsi="Cambria"/>
        </w:rPr>
      </w:pPr>
      <w:r w:rsidRPr="00582689">
        <w:rPr>
          <w:rFonts w:ascii="Cambria" w:hAnsi="Cambria"/>
          <w:noProof/>
          <w:lang w:eastAsia="zh-TW"/>
        </w:rPr>
        <w:t>The Assistant Engineer, (</w:t>
      </w:r>
      <w:r w:rsidR="00582689" w:rsidRPr="00582689">
        <w:rPr>
          <w:rFonts w:ascii="Cambria" w:hAnsi="Cambria"/>
          <w:noProof/>
          <w:lang w:eastAsia="zh-TW"/>
        </w:rPr>
        <w:t xml:space="preserve"> Mr . ABC </w:t>
      </w:r>
      <w:r w:rsidR="00AB1FC3" w:rsidRPr="00582689">
        <w:rPr>
          <w:rFonts w:ascii="Cambria" w:hAnsi="Cambria"/>
        </w:rPr>
        <w:t>…………………………</w:t>
      </w:r>
      <w:r w:rsidRPr="00582689">
        <w:rPr>
          <w:rFonts w:ascii="Cambria" w:hAnsi="Cambria"/>
          <w:noProof/>
          <w:lang w:eastAsia="zh-TW"/>
        </w:rPr>
        <w:t xml:space="preserve">), DPMU, Paschim Medinipur, WBADMIP. He is requested to execute the work as per schedule &amp; specification. No excess quantity of work will be executed without prior permission of </w:t>
      </w:r>
      <w:r w:rsidR="007E1017">
        <w:rPr>
          <w:rFonts w:ascii="Cambria" w:hAnsi="Cambria"/>
          <w:noProof/>
          <w:lang w:eastAsia="zh-TW"/>
        </w:rPr>
        <w:t xml:space="preserve">competent </w:t>
      </w:r>
      <w:r w:rsidRPr="00582689">
        <w:rPr>
          <w:rFonts w:ascii="Cambria" w:hAnsi="Cambria"/>
          <w:noProof/>
          <w:lang w:eastAsia="zh-TW"/>
        </w:rPr>
        <w:t xml:space="preserve"> authority. Pre level &amp; post level have to be done with proper photography before execution of work &amp; after execution of work respectively. He is also requested to circulate the work order/ schedule of work to the concerned Sabhapati &amp; Pradhan.</w:t>
      </w:r>
      <w:r w:rsidR="00393568" w:rsidRPr="00582689">
        <w:rPr>
          <w:rFonts w:ascii="Cambria" w:hAnsi="Cambria"/>
        </w:rPr>
        <w:t xml:space="preserve">                 </w:t>
      </w:r>
      <w:r w:rsidR="00D52365" w:rsidRPr="00582689">
        <w:rPr>
          <w:rFonts w:ascii="Cambria" w:hAnsi="Cambria"/>
        </w:rPr>
        <w:t xml:space="preserve">                                                           </w:t>
      </w:r>
      <w:r w:rsidR="000A1993" w:rsidRPr="00582689">
        <w:rPr>
          <w:rFonts w:ascii="Cambria" w:hAnsi="Cambria"/>
        </w:rPr>
        <w:t xml:space="preserve">    </w:t>
      </w:r>
    </w:p>
    <w:p w:rsidR="00AB1FC3" w:rsidRPr="00582689" w:rsidRDefault="00AB1FC3" w:rsidP="00AB1FC3">
      <w:pPr>
        <w:rPr>
          <w:rFonts w:ascii="Cambria" w:hAnsi="Cambria"/>
        </w:rPr>
      </w:pPr>
    </w:p>
    <w:p w:rsidR="00AB1FC3" w:rsidRPr="00582689" w:rsidRDefault="00AB1FC3" w:rsidP="00AB1FC3">
      <w:pPr>
        <w:rPr>
          <w:rFonts w:ascii="Cambria" w:hAnsi="Cambria"/>
        </w:rPr>
      </w:pPr>
    </w:p>
    <w:p w:rsidR="00CA17F6" w:rsidRPr="00582689" w:rsidRDefault="000A1993" w:rsidP="00AB1FC3">
      <w:pPr>
        <w:rPr>
          <w:rFonts w:ascii="Cambria" w:hAnsi="Cambria"/>
        </w:rPr>
      </w:pPr>
      <w:r w:rsidRPr="00582689">
        <w:rPr>
          <w:rFonts w:ascii="Cambria" w:hAnsi="Cambria"/>
        </w:rPr>
        <w:t xml:space="preserve">             </w:t>
      </w:r>
    </w:p>
    <w:p w:rsidR="00D52365" w:rsidRPr="00582689" w:rsidRDefault="007E1017" w:rsidP="007E1017">
      <w:pPr>
        <w:ind w:left="644"/>
        <w:jc w:val="center"/>
        <w:rPr>
          <w:rFonts w:ascii="Cambria" w:hAnsi="Cambria"/>
        </w:rPr>
      </w:pPr>
      <w:r>
        <w:rPr>
          <w:rFonts w:ascii="Cambria" w:hAnsi="Cambria"/>
        </w:rPr>
        <w:t xml:space="preserve">                                                                                                                                      </w:t>
      </w:r>
      <w:r w:rsidR="00D52365" w:rsidRPr="00582689">
        <w:rPr>
          <w:rFonts w:ascii="Cambria" w:hAnsi="Cambria"/>
        </w:rPr>
        <w:t>Executive Engineer</w:t>
      </w:r>
    </w:p>
    <w:p w:rsidR="00D52365" w:rsidRPr="00582689" w:rsidRDefault="007E1017" w:rsidP="007E1017">
      <w:pPr>
        <w:ind w:left="644"/>
        <w:jc w:val="center"/>
        <w:rPr>
          <w:rFonts w:ascii="Cambria" w:hAnsi="Cambria"/>
        </w:rPr>
      </w:pPr>
      <w:r>
        <w:rPr>
          <w:rFonts w:ascii="Cambria" w:hAnsi="Cambria"/>
        </w:rPr>
        <w:t xml:space="preserve">                                                                                                                                       </w:t>
      </w:r>
      <w:r w:rsidR="00D52365" w:rsidRPr="00582689">
        <w:rPr>
          <w:rFonts w:ascii="Cambria" w:hAnsi="Cambria"/>
        </w:rPr>
        <w:t>DPMU, WBADMIP</w:t>
      </w:r>
    </w:p>
    <w:p w:rsidR="00211458" w:rsidRPr="00582689" w:rsidRDefault="007E1017" w:rsidP="007E1017">
      <w:pPr>
        <w:jc w:val="center"/>
        <w:rPr>
          <w:rFonts w:ascii="Cambria" w:hAnsi="Cambria"/>
        </w:rPr>
      </w:pPr>
      <w:r>
        <w:rPr>
          <w:rFonts w:ascii="Cambria" w:hAnsi="Cambria"/>
        </w:rPr>
        <w:t xml:space="preserve">                                                                                                                                                      </w:t>
      </w:r>
      <w:r w:rsidR="00D52365" w:rsidRPr="00582689">
        <w:rPr>
          <w:rFonts w:ascii="Cambria" w:hAnsi="Cambria"/>
        </w:rPr>
        <w:t>Paschim Medinipur</w:t>
      </w:r>
    </w:p>
    <w:p w:rsidR="00DB2DD8" w:rsidRPr="00582689" w:rsidRDefault="00DB2DD8" w:rsidP="007E1017">
      <w:pPr>
        <w:jc w:val="right"/>
        <w:rPr>
          <w:rFonts w:ascii="Cambria" w:hAnsi="Cambria"/>
        </w:rPr>
      </w:pPr>
    </w:p>
    <w:p w:rsidR="00DB2DD8" w:rsidRPr="00582689" w:rsidRDefault="00DB2DD8" w:rsidP="003F2C9B">
      <w:pPr>
        <w:jc w:val="center"/>
        <w:rPr>
          <w:rFonts w:ascii="Cambria" w:hAnsi="Cambria"/>
        </w:rPr>
      </w:pPr>
    </w:p>
    <w:p w:rsidR="00DB2DD8" w:rsidRPr="00582689" w:rsidRDefault="00DB2DD8" w:rsidP="003F2C9B">
      <w:pPr>
        <w:jc w:val="center"/>
        <w:rPr>
          <w:rFonts w:ascii="Cambria" w:hAnsi="Cambria"/>
        </w:rPr>
      </w:pPr>
    </w:p>
    <w:p w:rsidR="00DB2DD8" w:rsidRDefault="00DB2DD8"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bookmarkEnd w:id="0"/>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524497" w:rsidRDefault="00524497" w:rsidP="003F2C9B">
      <w:pPr>
        <w:jc w:val="center"/>
        <w:rPr>
          <w:rFonts w:ascii="Calibri" w:hAnsi="Calibri"/>
          <w:b/>
          <w:sz w:val="22"/>
        </w:rPr>
      </w:pPr>
    </w:p>
    <w:p w:rsidR="00EC5329" w:rsidRDefault="00EC5329" w:rsidP="003F2C9B">
      <w:pPr>
        <w:jc w:val="center"/>
        <w:rPr>
          <w:rFonts w:ascii="Calibri" w:hAnsi="Calibri"/>
          <w:b/>
          <w:sz w:val="22"/>
        </w:rPr>
      </w:pPr>
    </w:p>
    <w:p w:rsidR="00EC5329" w:rsidRDefault="00EC5329" w:rsidP="003F2C9B">
      <w:pPr>
        <w:jc w:val="center"/>
        <w:rPr>
          <w:rFonts w:ascii="Calibri" w:hAnsi="Calibri"/>
          <w:b/>
          <w:sz w:val="22"/>
        </w:rPr>
      </w:pPr>
    </w:p>
    <w:p w:rsidR="00EC5329" w:rsidRDefault="00EC5329" w:rsidP="003F2C9B">
      <w:pPr>
        <w:jc w:val="center"/>
        <w:rPr>
          <w:rFonts w:ascii="Calibri" w:hAnsi="Calibri"/>
          <w:b/>
          <w:sz w:val="22"/>
        </w:rPr>
      </w:pPr>
    </w:p>
    <w:p w:rsidR="00EC5329" w:rsidRDefault="00EC5329" w:rsidP="003F2C9B">
      <w:pPr>
        <w:jc w:val="center"/>
        <w:rPr>
          <w:rFonts w:ascii="Calibri" w:hAnsi="Calibri"/>
          <w:b/>
          <w:sz w:val="22"/>
        </w:rPr>
      </w:pPr>
    </w:p>
    <w:p w:rsidR="00EC5329" w:rsidRDefault="00EC5329" w:rsidP="003F2C9B">
      <w:pPr>
        <w:jc w:val="center"/>
        <w:rPr>
          <w:rFonts w:ascii="Calibri" w:hAnsi="Calibri"/>
          <w:b/>
          <w:sz w:val="22"/>
        </w:rPr>
      </w:pPr>
    </w:p>
    <w:p w:rsidR="00EC5329" w:rsidRDefault="00EC5329" w:rsidP="003F2C9B">
      <w:pPr>
        <w:jc w:val="center"/>
        <w:rPr>
          <w:rFonts w:ascii="Calibri" w:hAnsi="Calibri"/>
          <w:b/>
          <w:sz w:val="22"/>
        </w:rPr>
      </w:pPr>
    </w:p>
    <w:p w:rsidR="00EC5329" w:rsidRDefault="00EC5329" w:rsidP="003F2C9B">
      <w:pPr>
        <w:jc w:val="center"/>
        <w:rPr>
          <w:rFonts w:ascii="Calibri" w:hAnsi="Calibri"/>
          <w:b/>
          <w:sz w:val="22"/>
        </w:rPr>
      </w:pPr>
    </w:p>
    <w:p w:rsidR="00EC5329" w:rsidRDefault="00EC5329" w:rsidP="003F2C9B">
      <w:pPr>
        <w:jc w:val="center"/>
        <w:rPr>
          <w:rFonts w:ascii="Calibri" w:hAnsi="Calibri"/>
          <w:b/>
          <w:sz w:val="22"/>
        </w:rPr>
      </w:pPr>
    </w:p>
    <w:p w:rsidR="00D27ABD" w:rsidRPr="001B553D" w:rsidRDefault="00D27ABD" w:rsidP="00D27ABD">
      <w:pPr>
        <w:jc w:val="center"/>
        <w:rPr>
          <w:rFonts w:ascii="Cambria" w:hAnsi="Cambria"/>
          <w:b/>
          <w:sz w:val="22"/>
        </w:rPr>
      </w:pPr>
      <w:r w:rsidRPr="00D27ABD">
        <w:rPr>
          <w:rFonts w:ascii="Cambria" w:hAnsi="Cambria"/>
          <w:b/>
          <w:sz w:val="22"/>
          <w:highlight w:val="yellow"/>
        </w:rPr>
        <w:lastRenderedPageBreak/>
        <w:t>solar operated scheme</w:t>
      </w:r>
    </w:p>
    <w:p w:rsidR="00D27ABD" w:rsidRDefault="00D27ABD" w:rsidP="00D27ABD">
      <w:pPr>
        <w:rPr>
          <w:rFonts w:ascii="Cambria" w:hAnsi="Cambria"/>
          <w:b/>
          <w:sz w:val="22"/>
        </w:rPr>
      </w:pPr>
    </w:p>
    <w:p w:rsidR="00D27ABD" w:rsidRPr="00582689" w:rsidRDefault="00D27ABD" w:rsidP="00D27ABD">
      <w:pPr>
        <w:ind w:left="7797"/>
        <w:rPr>
          <w:rFonts w:ascii="Cambria" w:hAnsi="Cambria"/>
          <w:b/>
          <w:bCs/>
        </w:rPr>
      </w:pPr>
      <w:r w:rsidRPr="00582689">
        <w:rPr>
          <w:rFonts w:ascii="Cambria" w:hAnsi="Cambria"/>
          <w:b/>
          <w:bCs/>
          <w:u w:val="single"/>
        </w:rPr>
        <w:t>WBADMIP</w:t>
      </w:r>
      <w:r>
        <w:rPr>
          <w:rFonts w:ascii="Cambria" w:hAnsi="Cambria"/>
          <w:b/>
          <w:bCs/>
          <w:u w:val="single"/>
        </w:rPr>
        <w:t xml:space="preserve"> -Phase -II</w:t>
      </w:r>
    </w:p>
    <w:p w:rsidR="00D27ABD" w:rsidRPr="00582689" w:rsidRDefault="00D27ABD" w:rsidP="00D27ABD">
      <w:pPr>
        <w:jc w:val="center"/>
        <w:rPr>
          <w:rFonts w:ascii="Cambria" w:hAnsi="Cambria"/>
        </w:rPr>
      </w:pPr>
      <w:r w:rsidRPr="00582689">
        <w:rPr>
          <w:rFonts w:ascii="Cambria" w:hAnsi="Cambria"/>
        </w:rPr>
        <w:t>Govt. of West Bengal</w:t>
      </w:r>
    </w:p>
    <w:p w:rsidR="00D27ABD" w:rsidRPr="00582689" w:rsidRDefault="00D27ABD" w:rsidP="00D27ABD">
      <w:pPr>
        <w:jc w:val="center"/>
        <w:rPr>
          <w:rFonts w:ascii="Cambria" w:hAnsi="Cambria"/>
        </w:rPr>
      </w:pPr>
      <w:r w:rsidRPr="00582689">
        <w:rPr>
          <w:rFonts w:ascii="Cambria" w:hAnsi="Cambria"/>
        </w:rPr>
        <w:t>Water Resources Investigation &amp; Development Department</w:t>
      </w:r>
    </w:p>
    <w:p w:rsidR="00D27ABD" w:rsidRPr="00582689" w:rsidRDefault="00D27ABD" w:rsidP="00D27ABD">
      <w:pPr>
        <w:jc w:val="center"/>
        <w:rPr>
          <w:rFonts w:ascii="Cambria" w:hAnsi="Cambria"/>
        </w:rPr>
      </w:pPr>
      <w:r w:rsidRPr="00582689">
        <w:rPr>
          <w:rFonts w:ascii="Cambria" w:hAnsi="Cambria"/>
        </w:rPr>
        <w:t>West Bengal Accelerated Development of Minor Irrigation Project</w:t>
      </w:r>
    </w:p>
    <w:p w:rsidR="00D27ABD" w:rsidRPr="00582689" w:rsidRDefault="00D27ABD" w:rsidP="00D27ABD">
      <w:pPr>
        <w:jc w:val="center"/>
        <w:rPr>
          <w:rFonts w:ascii="Cambria" w:hAnsi="Cambria"/>
        </w:rPr>
      </w:pPr>
      <w:r w:rsidRPr="00582689">
        <w:rPr>
          <w:rFonts w:ascii="Cambria" w:hAnsi="Cambria"/>
        </w:rPr>
        <w:t>Office of the Executive Engineer, DPMU, Paschim Medinipur</w:t>
      </w:r>
    </w:p>
    <w:p w:rsidR="00D27ABD" w:rsidRPr="00582689" w:rsidRDefault="00D27ABD" w:rsidP="00D27ABD">
      <w:pPr>
        <w:jc w:val="center"/>
        <w:rPr>
          <w:rFonts w:ascii="Cambria" w:hAnsi="Cambria"/>
        </w:rPr>
      </w:pPr>
      <w:r w:rsidRPr="00582689">
        <w:rPr>
          <w:rFonts w:ascii="Cambria" w:hAnsi="Cambria"/>
        </w:rPr>
        <w:t>At – Narampur, Midnapore, Paschim Medinipur, Pin-721101,</w:t>
      </w:r>
    </w:p>
    <w:p w:rsidR="00D27ABD" w:rsidRPr="00582689" w:rsidRDefault="00D27ABD" w:rsidP="00D27ABD">
      <w:pPr>
        <w:jc w:val="center"/>
        <w:rPr>
          <w:rFonts w:ascii="Cambria" w:hAnsi="Cambria"/>
        </w:rPr>
      </w:pPr>
      <w:r w:rsidRPr="00582689">
        <w:rPr>
          <w:rFonts w:ascii="Cambria" w:hAnsi="Cambria"/>
        </w:rPr>
        <w:t xml:space="preserve">Email: </w:t>
      </w:r>
      <w:hyperlink r:id="rId8" w:history="1">
        <w:r w:rsidRPr="00582689">
          <w:rPr>
            <w:rStyle w:val="Hyperlink"/>
            <w:rFonts w:ascii="Cambria" w:hAnsi="Cambria"/>
          </w:rPr>
          <w:t>eedpmupsmid1@gmail.com</w:t>
        </w:r>
      </w:hyperlink>
    </w:p>
    <w:p w:rsidR="00D27ABD" w:rsidRPr="00582689" w:rsidRDefault="00D27ABD" w:rsidP="00D27ABD">
      <w:pPr>
        <w:rPr>
          <w:rFonts w:ascii="Cambria" w:hAnsi="Cambria"/>
        </w:rPr>
      </w:pPr>
      <w:r w:rsidRPr="00582689">
        <w:rPr>
          <w:rFonts w:ascii="Cambria" w:hAnsi="Cambria"/>
        </w:rPr>
        <w:t>-----------------------------------------------------------------------------------------------------------------------------------------------</w:t>
      </w:r>
      <w:r>
        <w:rPr>
          <w:rFonts w:ascii="Cambria" w:hAnsi="Cambria"/>
        </w:rPr>
        <w:t>---------M</w:t>
      </w:r>
      <w:r w:rsidRPr="00582689">
        <w:rPr>
          <w:rFonts w:ascii="Cambria" w:hAnsi="Cambria"/>
        </w:rPr>
        <w:t xml:space="preserve">emo No -                                                                                                                               </w:t>
      </w:r>
      <w:r>
        <w:rPr>
          <w:rFonts w:ascii="Cambria" w:hAnsi="Cambria"/>
        </w:rPr>
        <w:t xml:space="preserve">                                       </w:t>
      </w:r>
      <w:r w:rsidRPr="00582689">
        <w:rPr>
          <w:rFonts w:ascii="Cambria" w:hAnsi="Cambria"/>
        </w:rPr>
        <w:t xml:space="preserve">     Date – </w:t>
      </w:r>
    </w:p>
    <w:p w:rsidR="00D27ABD" w:rsidRPr="00582689" w:rsidRDefault="00D27ABD" w:rsidP="00D27ABD">
      <w:pPr>
        <w:rPr>
          <w:rFonts w:ascii="Cambria" w:hAnsi="Cambria"/>
        </w:rPr>
      </w:pPr>
    </w:p>
    <w:p w:rsidR="00D27ABD" w:rsidRPr="00582689" w:rsidRDefault="00D27ABD" w:rsidP="00D27ABD">
      <w:pPr>
        <w:rPr>
          <w:rFonts w:ascii="Cambria" w:hAnsi="Cambria"/>
        </w:rPr>
      </w:pPr>
      <w:r w:rsidRPr="00582689">
        <w:rPr>
          <w:rFonts w:ascii="Cambria" w:hAnsi="Cambria"/>
        </w:rPr>
        <w:t xml:space="preserve">To, </w:t>
      </w:r>
    </w:p>
    <w:p w:rsidR="00D27ABD"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Pr>
          <w:rFonts w:ascii="Cambria" w:hAnsi="Cambria"/>
          <w:b/>
          <w:bCs/>
        </w:rPr>
        <w:t>-----------------------</w:t>
      </w:r>
    </w:p>
    <w:p w:rsidR="00D27ABD" w:rsidRPr="00582689"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Pr>
          <w:rFonts w:ascii="Cambria" w:hAnsi="Cambria"/>
          <w:b/>
          <w:bCs/>
        </w:rPr>
        <w:t>-----------------------</w:t>
      </w:r>
    </w:p>
    <w:p w:rsidR="00D27ABD" w:rsidRPr="00582689"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Pr>
          <w:rFonts w:ascii="Cambria" w:hAnsi="Cambria"/>
          <w:b/>
          <w:bCs/>
        </w:rPr>
        <w:t>--------------------------</w:t>
      </w:r>
    </w:p>
    <w:p w:rsidR="00D27ABD" w:rsidRPr="00582689"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582689">
        <w:rPr>
          <w:rFonts w:ascii="Cambria" w:hAnsi="Cambria"/>
          <w:b/>
        </w:rPr>
        <w:t xml:space="preserve">Sub: </w:t>
      </w:r>
      <w:r w:rsidRPr="00342746">
        <w:rPr>
          <w:rFonts w:ascii="Cambria" w:hAnsi="Cambria"/>
          <w:b/>
          <w:bCs/>
        </w:rPr>
        <w:t>Letter of Acceptance cum Work order</w:t>
      </w:r>
      <w:r w:rsidRPr="00582689">
        <w:rPr>
          <w:rFonts w:ascii="Cambria" w:hAnsi="Cambria"/>
        </w:rPr>
        <w:t xml:space="preserve"> for the works </w:t>
      </w:r>
      <w:r w:rsidRPr="00582689">
        <w:rPr>
          <w:rFonts w:ascii="Cambria" w:hAnsi="Cambria"/>
          <w:b/>
        </w:rPr>
        <w:t>“</w:t>
      </w:r>
      <w:r w:rsidRPr="00582689">
        <w:rPr>
          <w:rFonts w:ascii="Cambria" w:hAnsi="Cambria"/>
          <w:bCs/>
        </w:rPr>
        <w:t>All in One Bid for Excavation of 5 nos. WDS schemes in the district of Paschim Medinipur under DPMU, Paschim Medinipur, WBADMI Project Phase-II”</w:t>
      </w:r>
    </w:p>
    <w:p w:rsidR="00D27ABD" w:rsidRPr="00582689"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rPr>
      </w:pPr>
      <w:r w:rsidRPr="00582689">
        <w:rPr>
          <w:rFonts w:ascii="Cambria" w:hAnsi="Cambria"/>
          <w:b/>
        </w:rPr>
        <w:tab/>
      </w:r>
    </w:p>
    <w:p w:rsidR="00D27ABD" w:rsidRPr="00582689" w:rsidRDefault="00D27ABD" w:rsidP="00D27ABD">
      <w:pPr>
        <w:tabs>
          <w:tab w:val="left" w:pos="-720"/>
          <w:tab w:val="left" w:pos="0"/>
          <w:tab w:val="left" w:pos="4860"/>
          <w:tab w:val="left" w:pos="5740"/>
          <w:tab w:val="left" w:pos="6100"/>
          <w:tab w:val="left" w:pos="9360"/>
          <w:tab w:val="left" w:pos="10080"/>
          <w:tab w:val="left" w:pos="10800"/>
        </w:tabs>
        <w:suppressAutoHyphens/>
        <w:jc w:val="both"/>
        <w:rPr>
          <w:rFonts w:ascii="Cambria" w:hAnsi="Cambria"/>
        </w:rPr>
      </w:pPr>
      <w:r w:rsidRPr="00582689">
        <w:rPr>
          <w:rFonts w:ascii="Cambria" w:hAnsi="Cambria"/>
          <w:b/>
        </w:rPr>
        <w:t>Ref:</w:t>
      </w:r>
      <w:r w:rsidRPr="00582689">
        <w:rPr>
          <w:rFonts w:ascii="Cambria" w:hAnsi="Cambria"/>
        </w:rPr>
        <w:t xml:space="preserve"> (i) Package No </w:t>
      </w:r>
      <w:r>
        <w:rPr>
          <w:rFonts w:ascii="Cambria" w:hAnsi="Cambria"/>
        </w:rPr>
        <w:t>or</w:t>
      </w:r>
      <w:r w:rsidRPr="00FE2597">
        <w:rPr>
          <w:rFonts w:ascii="Cambria" w:hAnsi="Cambria"/>
        </w:rPr>
        <w:t xml:space="preserve"> STEP ACTIVITY REFERENCE NUMBER</w:t>
      </w:r>
      <w:r w:rsidRPr="00582689">
        <w:rPr>
          <w:rFonts w:ascii="Cambria" w:hAnsi="Cambria"/>
        </w:rPr>
        <w:t xml:space="preserve">– </w:t>
      </w:r>
      <w:r w:rsidRPr="006E4DC7">
        <w:rPr>
          <w:rFonts w:ascii="Cambria" w:hAnsi="Cambria"/>
        </w:rPr>
        <w:t>IN-DPMU - Paschim-340313-CW-RFB</w:t>
      </w:r>
    </w:p>
    <w:p w:rsidR="00D27ABD" w:rsidRPr="00582689" w:rsidRDefault="00D27ABD" w:rsidP="00D27ABD">
      <w:pPr>
        <w:tabs>
          <w:tab w:val="left" w:pos="-720"/>
          <w:tab w:val="left" w:pos="0"/>
          <w:tab w:val="left" w:pos="4860"/>
          <w:tab w:val="left" w:pos="5740"/>
          <w:tab w:val="left" w:pos="6100"/>
          <w:tab w:val="left" w:pos="9360"/>
          <w:tab w:val="left" w:pos="10080"/>
          <w:tab w:val="left" w:pos="10800"/>
        </w:tabs>
        <w:suppressAutoHyphens/>
        <w:jc w:val="both"/>
        <w:rPr>
          <w:rFonts w:ascii="Cambria" w:hAnsi="Cambria"/>
          <w:bCs/>
        </w:rPr>
      </w:pPr>
      <w:r w:rsidRPr="00582689">
        <w:rPr>
          <w:rFonts w:ascii="Cambria" w:hAnsi="Cambria"/>
        </w:rPr>
        <w:t xml:space="preserve">        (ii) Bid Reference No. </w:t>
      </w:r>
      <w:r w:rsidRPr="00582689">
        <w:rPr>
          <w:rFonts w:ascii="Cambria" w:hAnsi="Cambria"/>
          <w:b/>
        </w:rPr>
        <w:t xml:space="preserve">DPMU/Pas.Mid/eNIT-12/2022-23 </w:t>
      </w:r>
      <w:r w:rsidRPr="00582689">
        <w:rPr>
          <w:rFonts w:ascii="Cambria" w:hAnsi="Cambria"/>
          <w:bCs/>
        </w:rPr>
        <w:t xml:space="preserve">dtd. 03.02.2023 of the Executive Engineer, DPMU, </w:t>
      </w:r>
    </w:p>
    <w:p w:rsidR="00D27ABD" w:rsidRPr="00582689" w:rsidRDefault="00D27ABD" w:rsidP="00D27ABD">
      <w:pPr>
        <w:tabs>
          <w:tab w:val="left" w:pos="-720"/>
          <w:tab w:val="left" w:pos="0"/>
          <w:tab w:val="left" w:pos="4860"/>
          <w:tab w:val="left" w:pos="5740"/>
          <w:tab w:val="left" w:pos="6100"/>
          <w:tab w:val="left" w:pos="9360"/>
          <w:tab w:val="left" w:pos="10080"/>
          <w:tab w:val="left" w:pos="10800"/>
        </w:tabs>
        <w:suppressAutoHyphens/>
        <w:jc w:val="both"/>
        <w:rPr>
          <w:rFonts w:ascii="Cambria" w:hAnsi="Cambria"/>
        </w:rPr>
      </w:pPr>
      <w:r w:rsidRPr="00582689">
        <w:rPr>
          <w:rFonts w:ascii="Cambria" w:hAnsi="Cambria"/>
          <w:bCs/>
        </w:rPr>
        <w:t xml:space="preserve">              Paschim Medinipur, WBADMIP and</w:t>
      </w:r>
      <w:r w:rsidRPr="00582689">
        <w:rPr>
          <w:rFonts w:ascii="Cambria" w:hAnsi="Cambria"/>
          <w:b/>
        </w:rPr>
        <w:t xml:space="preserve"> </w:t>
      </w:r>
      <w:r w:rsidRPr="00582689">
        <w:rPr>
          <w:rFonts w:ascii="Cambria" w:hAnsi="Cambria"/>
          <w:bCs/>
        </w:rPr>
        <w:t>Tender ID:</w:t>
      </w:r>
      <w:r w:rsidRPr="00582689">
        <w:rPr>
          <w:rFonts w:ascii="Cambria" w:hAnsi="Cambria"/>
          <w:b/>
        </w:rPr>
        <w:t xml:space="preserve"> 2023_WRDD_466752_1</w:t>
      </w:r>
    </w:p>
    <w:p w:rsidR="00D27ABD" w:rsidRPr="00582689" w:rsidRDefault="00D27ABD" w:rsidP="00D27ABD">
      <w:pPr>
        <w:tabs>
          <w:tab w:val="left" w:pos="-720"/>
          <w:tab w:val="left" w:pos="0"/>
          <w:tab w:val="left" w:pos="4860"/>
          <w:tab w:val="left" w:pos="5740"/>
          <w:tab w:val="left" w:pos="6100"/>
          <w:tab w:val="left" w:pos="9360"/>
          <w:tab w:val="left" w:pos="10080"/>
          <w:tab w:val="left" w:pos="10800"/>
        </w:tabs>
        <w:suppressAutoHyphens/>
        <w:jc w:val="both"/>
        <w:rPr>
          <w:rFonts w:ascii="Cambria" w:hAnsi="Cambria"/>
          <w:bCs/>
        </w:rPr>
      </w:pPr>
    </w:p>
    <w:p w:rsidR="00D27ABD" w:rsidRPr="00582689" w:rsidRDefault="00D27ABD" w:rsidP="00D27ABD">
      <w:pPr>
        <w:autoSpaceDE w:val="0"/>
        <w:autoSpaceDN w:val="0"/>
        <w:adjustRightInd w:val="0"/>
        <w:rPr>
          <w:rFonts w:ascii="Cambria" w:hAnsi="Cambria"/>
          <w:b/>
        </w:rPr>
      </w:pPr>
      <w:r w:rsidRPr="00582689">
        <w:rPr>
          <w:rFonts w:ascii="Cambria" w:hAnsi="Cambria"/>
          <w:b/>
        </w:rPr>
        <w:t xml:space="preserve">Sir, </w:t>
      </w:r>
    </w:p>
    <w:p w:rsidR="00D27ABD" w:rsidRPr="00582689"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582689">
        <w:rPr>
          <w:rFonts w:ascii="Cambria" w:hAnsi="Cambria"/>
        </w:rPr>
        <w:t xml:space="preserve">       </w:t>
      </w:r>
      <w:r w:rsidRPr="00582689">
        <w:rPr>
          <w:rFonts w:ascii="Cambria" w:hAnsi="Cambria"/>
          <w:bCs/>
        </w:rPr>
        <w:t xml:space="preserve">This is to notify you that your above-mentioned Bid for execution of the </w:t>
      </w:r>
      <w:r w:rsidRPr="00582689">
        <w:rPr>
          <w:rFonts w:ascii="Cambria" w:hAnsi="Cambria"/>
        </w:rPr>
        <w:t xml:space="preserve">works </w:t>
      </w:r>
      <w:r w:rsidRPr="00582689">
        <w:rPr>
          <w:rFonts w:ascii="Cambria" w:hAnsi="Cambria"/>
          <w:b/>
        </w:rPr>
        <w:t>“</w:t>
      </w:r>
      <w:r w:rsidRPr="00582689">
        <w:rPr>
          <w:rFonts w:ascii="Cambria" w:hAnsi="Cambria"/>
          <w:bCs/>
        </w:rPr>
        <w:t>All in One Bid for Excavation of 5 nos. WDS schemes</w:t>
      </w:r>
      <w:r>
        <w:rPr>
          <w:rFonts w:ascii="Cambria" w:hAnsi="Cambria"/>
          <w:bCs/>
        </w:rPr>
        <w:t xml:space="preserve"> </w:t>
      </w:r>
      <w:r w:rsidRPr="00582689">
        <w:rPr>
          <w:rFonts w:ascii="Cambria" w:hAnsi="Cambria"/>
          <w:bCs/>
        </w:rPr>
        <w:t xml:space="preserve">in the district of Paschim Medinipur under DPMU, Paschim Medinipur, WBADMI Project Phase-II” for the contract price of </w:t>
      </w:r>
      <w:r w:rsidRPr="00582689">
        <w:rPr>
          <w:rFonts w:ascii="Cambria" w:hAnsi="Cambria"/>
          <w:b/>
          <w:bCs/>
        </w:rPr>
        <w:t>Rs.1,21,04,284.00</w:t>
      </w:r>
      <w:r w:rsidRPr="00582689">
        <w:rPr>
          <w:rFonts w:ascii="Cambria" w:hAnsi="Cambria"/>
          <w:bCs/>
        </w:rPr>
        <w:t xml:space="preserve"> (Rupees One Crore Twenty-One Lakh Four Thousand Eighty-Four), is hereby accepted by us. Scheme wise detailed are tabulated below.</w:t>
      </w:r>
    </w:p>
    <w:p w:rsidR="00D27ABD" w:rsidRPr="00582689"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22"/>
        <w:gridCol w:w="1260"/>
        <w:gridCol w:w="1260"/>
        <w:gridCol w:w="1260"/>
        <w:gridCol w:w="1113"/>
        <w:gridCol w:w="777"/>
        <w:gridCol w:w="900"/>
        <w:gridCol w:w="1777"/>
      </w:tblGrid>
      <w:tr w:rsidR="00D27ABD">
        <w:tc>
          <w:tcPr>
            <w:tcW w:w="636"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Sl No</w:t>
            </w:r>
          </w:p>
        </w:tc>
        <w:tc>
          <w:tcPr>
            <w:tcW w:w="1722"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Name of the scheme</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Scheme ID</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Block</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GP</w:t>
            </w:r>
          </w:p>
        </w:tc>
        <w:tc>
          <w:tcPr>
            <w:tcW w:w="1113"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Mouza</w:t>
            </w:r>
          </w:p>
        </w:tc>
        <w:tc>
          <w:tcPr>
            <w:tcW w:w="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JL No.</w:t>
            </w:r>
          </w:p>
        </w:tc>
        <w:tc>
          <w:tcPr>
            <w:tcW w:w="90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Plot No</w:t>
            </w:r>
          </w:p>
        </w:tc>
        <w:tc>
          <w:tcPr>
            <w:tcW w:w="1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Contract Amount (Rs)</w:t>
            </w:r>
          </w:p>
        </w:tc>
      </w:tr>
      <w:tr w:rsidR="00D27ABD">
        <w:tc>
          <w:tcPr>
            <w:tcW w:w="636"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1</w:t>
            </w:r>
          </w:p>
        </w:tc>
        <w:tc>
          <w:tcPr>
            <w:tcW w:w="1722"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Bandauli (734, 735, 736) WDS</w:t>
            </w:r>
          </w:p>
        </w:tc>
        <w:tc>
          <w:tcPr>
            <w:tcW w:w="1260" w:type="dxa"/>
            <w:shd w:val="clear" w:color="auto" w:fill="auto"/>
            <w:vAlign w:val="center"/>
          </w:tcPr>
          <w:p w:rsidR="00D27ABD" w:rsidRPr="00342746"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Keshiary</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w:t>
            </w:r>
          </w:p>
        </w:tc>
        <w:tc>
          <w:tcPr>
            <w:tcW w:w="1113"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Bandauli</w:t>
            </w:r>
          </w:p>
        </w:tc>
        <w:tc>
          <w:tcPr>
            <w:tcW w:w="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54</w:t>
            </w:r>
          </w:p>
        </w:tc>
        <w:tc>
          <w:tcPr>
            <w:tcW w:w="90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734, 735, 736</w:t>
            </w:r>
          </w:p>
        </w:tc>
        <w:tc>
          <w:tcPr>
            <w:tcW w:w="1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26,47,467.00</w:t>
            </w:r>
          </w:p>
        </w:tc>
      </w:tr>
      <w:tr w:rsidR="00D27ABD">
        <w:tc>
          <w:tcPr>
            <w:tcW w:w="636"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w:t>
            </w:r>
          </w:p>
        </w:tc>
        <w:tc>
          <w:tcPr>
            <w:tcW w:w="1722"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Bandauli (900) WDS</w:t>
            </w:r>
          </w:p>
        </w:tc>
        <w:tc>
          <w:tcPr>
            <w:tcW w:w="1260" w:type="dxa"/>
            <w:shd w:val="clear" w:color="auto" w:fill="auto"/>
            <w:vAlign w:val="center"/>
          </w:tcPr>
          <w:p w:rsidR="00D27ABD" w:rsidRPr="00342746"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Keshiary</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w:t>
            </w:r>
          </w:p>
        </w:tc>
        <w:tc>
          <w:tcPr>
            <w:tcW w:w="1113"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Bandauli</w:t>
            </w:r>
          </w:p>
        </w:tc>
        <w:tc>
          <w:tcPr>
            <w:tcW w:w="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54</w:t>
            </w:r>
          </w:p>
        </w:tc>
        <w:tc>
          <w:tcPr>
            <w:tcW w:w="90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900</w:t>
            </w:r>
          </w:p>
        </w:tc>
        <w:tc>
          <w:tcPr>
            <w:tcW w:w="1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21,54,457.00</w:t>
            </w:r>
          </w:p>
        </w:tc>
      </w:tr>
      <w:tr w:rsidR="00D27ABD">
        <w:tc>
          <w:tcPr>
            <w:tcW w:w="636"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3</w:t>
            </w:r>
          </w:p>
        </w:tc>
        <w:tc>
          <w:tcPr>
            <w:tcW w:w="1722"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 (3004/3995) WDS</w:t>
            </w:r>
          </w:p>
        </w:tc>
        <w:tc>
          <w:tcPr>
            <w:tcW w:w="1260" w:type="dxa"/>
            <w:shd w:val="clear" w:color="auto" w:fill="auto"/>
            <w:vAlign w:val="center"/>
          </w:tcPr>
          <w:p w:rsidR="00D27ABD" w:rsidRPr="00342746"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Keshiary</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w:t>
            </w:r>
          </w:p>
        </w:tc>
        <w:tc>
          <w:tcPr>
            <w:tcW w:w="1113"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Santrapur</w:t>
            </w:r>
          </w:p>
        </w:tc>
        <w:tc>
          <w:tcPr>
            <w:tcW w:w="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57</w:t>
            </w:r>
          </w:p>
        </w:tc>
        <w:tc>
          <w:tcPr>
            <w:tcW w:w="90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3004/3995</w:t>
            </w:r>
          </w:p>
        </w:tc>
        <w:tc>
          <w:tcPr>
            <w:tcW w:w="1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44,12,981.00</w:t>
            </w:r>
          </w:p>
        </w:tc>
      </w:tr>
      <w:tr w:rsidR="00D27ABD">
        <w:tc>
          <w:tcPr>
            <w:tcW w:w="636"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4</w:t>
            </w:r>
          </w:p>
        </w:tc>
        <w:tc>
          <w:tcPr>
            <w:tcW w:w="1722"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Binodpur (236) WDS</w:t>
            </w:r>
          </w:p>
        </w:tc>
        <w:tc>
          <w:tcPr>
            <w:tcW w:w="1260" w:type="dxa"/>
            <w:shd w:val="clear" w:color="auto" w:fill="auto"/>
            <w:vAlign w:val="center"/>
          </w:tcPr>
          <w:p w:rsidR="00D27ABD" w:rsidRPr="00342746"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Narayangarh</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Belda-I</w:t>
            </w:r>
          </w:p>
        </w:tc>
        <w:tc>
          <w:tcPr>
            <w:tcW w:w="1113"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Binodpur</w:t>
            </w:r>
          </w:p>
        </w:tc>
        <w:tc>
          <w:tcPr>
            <w:tcW w:w="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328</w:t>
            </w:r>
          </w:p>
        </w:tc>
        <w:tc>
          <w:tcPr>
            <w:tcW w:w="90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236</w:t>
            </w:r>
          </w:p>
        </w:tc>
        <w:tc>
          <w:tcPr>
            <w:tcW w:w="1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14,17,476.00</w:t>
            </w:r>
          </w:p>
        </w:tc>
      </w:tr>
      <w:tr w:rsidR="00D27ABD">
        <w:tc>
          <w:tcPr>
            <w:tcW w:w="636"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5</w:t>
            </w:r>
          </w:p>
        </w:tc>
        <w:tc>
          <w:tcPr>
            <w:tcW w:w="1722"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Birshingapur (459) WDS</w:t>
            </w:r>
          </w:p>
        </w:tc>
        <w:tc>
          <w:tcPr>
            <w:tcW w:w="1260" w:type="dxa"/>
            <w:shd w:val="clear" w:color="auto" w:fill="auto"/>
            <w:vAlign w:val="center"/>
          </w:tcPr>
          <w:p w:rsidR="00D27ABD" w:rsidRPr="00342746"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highlight w:val="yellow"/>
              </w:rPr>
            </w:pPr>
            <w:r w:rsidRPr="00342746">
              <w:rPr>
                <w:rFonts w:ascii="Cambria" w:hAnsi="Cambria"/>
                <w:bCs/>
                <w:highlight w:val="yellow"/>
              </w:rPr>
              <w:t>Put ID</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Medinipur Sadar</w:t>
            </w:r>
          </w:p>
        </w:tc>
        <w:tc>
          <w:tcPr>
            <w:tcW w:w="126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Pachkhuri</w:t>
            </w:r>
          </w:p>
        </w:tc>
        <w:tc>
          <w:tcPr>
            <w:tcW w:w="1113"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Birshingapur</w:t>
            </w:r>
          </w:p>
        </w:tc>
        <w:tc>
          <w:tcPr>
            <w:tcW w:w="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215</w:t>
            </w:r>
          </w:p>
        </w:tc>
        <w:tc>
          <w:tcPr>
            <w:tcW w:w="900"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459</w:t>
            </w:r>
          </w:p>
        </w:tc>
        <w:tc>
          <w:tcPr>
            <w:tcW w:w="1777" w:type="dxa"/>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Pr>
                <w:rFonts w:ascii="Cambria" w:hAnsi="Cambria"/>
                <w:bCs/>
              </w:rPr>
              <w:t>14,71,903.00</w:t>
            </w:r>
          </w:p>
        </w:tc>
      </w:tr>
      <w:tr w:rsidR="00D27ABD">
        <w:trPr>
          <w:trHeight w:val="314"/>
        </w:trPr>
        <w:tc>
          <w:tcPr>
            <w:tcW w:w="8928" w:type="dxa"/>
            <w:gridSpan w:val="8"/>
            <w:shd w:val="clear" w:color="auto" w:fill="auto"/>
            <w:vAlign w:val="center"/>
          </w:tcPr>
          <w:p w:rsidR="00D27ABD"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right"/>
              <w:rPr>
                <w:rFonts w:ascii="Cambria" w:hAnsi="Cambria"/>
                <w:bCs/>
              </w:rPr>
            </w:pPr>
            <w:r>
              <w:rPr>
                <w:rFonts w:ascii="Cambria" w:hAnsi="Cambria"/>
                <w:bCs/>
              </w:rPr>
              <w:t>Total (Rs.)</w:t>
            </w:r>
          </w:p>
        </w:tc>
        <w:tc>
          <w:tcPr>
            <w:tcW w:w="1777" w:type="dxa"/>
            <w:shd w:val="clear" w:color="auto" w:fill="auto"/>
            <w:vAlign w:val="center"/>
          </w:tcPr>
          <w:p w:rsidR="00D27ABD" w:rsidRPr="006E4DC7" w:rsidRDefault="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bCs/>
              </w:rPr>
            </w:pPr>
            <w:r w:rsidRPr="006E4DC7">
              <w:rPr>
                <w:rFonts w:ascii="Cambria" w:hAnsi="Cambria"/>
                <w:b/>
                <w:bCs/>
              </w:rPr>
              <w:t>1,21,04,284.00</w:t>
            </w:r>
          </w:p>
        </w:tc>
      </w:tr>
    </w:tbl>
    <w:p w:rsidR="00D27ABD" w:rsidRPr="00582689"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p>
    <w:p w:rsidR="00D27ABD" w:rsidRPr="00582689" w:rsidRDefault="00D27ABD" w:rsidP="00D27ABD">
      <w:pPr>
        <w:jc w:val="both"/>
        <w:rPr>
          <w:rFonts w:ascii="Cambria" w:hAnsi="Cambria"/>
          <w:bCs/>
        </w:rPr>
      </w:pPr>
    </w:p>
    <w:p w:rsidR="00D27ABD" w:rsidRPr="00342746" w:rsidRDefault="00D27ABD" w:rsidP="00D27ABD">
      <w:pPr>
        <w:jc w:val="both"/>
        <w:rPr>
          <w:rFonts w:ascii="Cambria" w:hAnsi="Cambria"/>
          <w:bCs/>
        </w:rPr>
      </w:pPr>
      <w:r w:rsidRPr="00582689">
        <w:rPr>
          <w:rFonts w:ascii="Cambria" w:hAnsi="Cambria"/>
          <w:bCs/>
        </w:rPr>
        <w:tab/>
      </w:r>
      <w:r w:rsidRPr="00342746">
        <w:rPr>
          <w:rFonts w:ascii="Cambria" w:hAnsi="Cambria"/>
          <w:bCs/>
        </w:rPr>
        <w:t xml:space="preserve">You are hereby requested to furnish performance security for an amount of </w:t>
      </w:r>
      <w:r w:rsidRPr="00342746">
        <w:rPr>
          <w:rFonts w:ascii="Cambria" w:hAnsi="Cambria"/>
          <w:b/>
          <w:bCs/>
        </w:rPr>
        <w:t xml:space="preserve">Rs.3,63,130.00 </w:t>
      </w:r>
      <w:r w:rsidRPr="00342746">
        <w:rPr>
          <w:rFonts w:ascii="Cambria" w:hAnsi="Cambria"/>
          <w:bCs/>
        </w:rPr>
        <w:t xml:space="preserve">(equivalent to 3% of the contract price) within 15 days of the receipt of </w:t>
      </w:r>
      <w:r>
        <w:rPr>
          <w:rFonts w:ascii="Cambria" w:hAnsi="Cambria"/>
          <w:bCs/>
        </w:rPr>
        <w:t>this</w:t>
      </w:r>
      <w:r w:rsidRPr="00342746">
        <w:rPr>
          <w:rFonts w:ascii="Cambria" w:hAnsi="Cambria"/>
          <w:bCs/>
        </w:rPr>
        <w:t xml:space="preserve"> letter.  The Performance Security in the form of Bank guarantee or a Bank draft in favor of the Executive Engineer, DPMU, Paschim Medinipur, WBADMIP </w:t>
      </w:r>
      <w:r w:rsidRPr="000D1017">
        <w:rPr>
          <w:rFonts w:ascii="Cambria" w:hAnsi="Cambria"/>
        </w:rPr>
        <w:t>shall be valid until a date 90 days after contract period, which is 5 years after date of handover</w:t>
      </w:r>
      <w:r w:rsidRPr="000D1017">
        <w:rPr>
          <w:rFonts w:ascii="Cambria" w:hAnsi="Cambria"/>
          <w:bCs/>
        </w:rPr>
        <w:t xml:space="preserve"> </w:t>
      </w:r>
      <w:r w:rsidRPr="00342746">
        <w:rPr>
          <w:rFonts w:ascii="Cambria" w:hAnsi="Cambria"/>
          <w:bCs/>
        </w:rPr>
        <w:t>Failure to furnish the Performance Security will entail cancellation of the award of contract.</w:t>
      </w:r>
    </w:p>
    <w:p w:rsidR="00D27ABD" w:rsidRPr="00342746" w:rsidRDefault="00D27ABD" w:rsidP="00D27ABD">
      <w:pPr>
        <w:rPr>
          <w:rFonts w:ascii="Cambria" w:hAnsi="Cambria"/>
          <w:bCs/>
        </w:rPr>
      </w:pPr>
    </w:p>
    <w:p w:rsidR="00D27ABD" w:rsidRPr="00342746" w:rsidRDefault="00D27ABD" w:rsidP="00D27ABD">
      <w:pPr>
        <w:jc w:val="both"/>
        <w:rPr>
          <w:rFonts w:ascii="Cambria" w:hAnsi="Cambria"/>
          <w:bCs/>
        </w:rPr>
      </w:pPr>
      <w:r w:rsidRPr="00342746">
        <w:rPr>
          <w:rFonts w:ascii="Cambria" w:hAnsi="Cambria"/>
          <w:bCs/>
        </w:rPr>
        <w:tab/>
        <w:t>You are also requested to sign the agreement and proceed with the work not later than 15 days under the instructions of the Executive Engineer, DPMU Paschim Medinipur and ensure its completion within the contract period I.e</w:t>
      </w:r>
      <w:r w:rsidRPr="0009693F">
        <w:rPr>
          <w:rFonts w:ascii="Cambria" w:hAnsi="Cambria"/>
          <w:bCs/>
          <w:color w:val="FF0000"/>
        </w:rPr>
        <w:t xml:space="preserve">. </w:t>
      </w:r>
      <w:r w:rsidRPr="00342746">
        <w:rPr>
          <w:rFonts w:ascii="Cambria" w:hAnsi="Cambria"/>
          <w:bCs/>
        </w:rPr>
        <w:t>6 months.</w:t>
      </w:r>
    </w:p>
    <w:p w:rsidR="00D27ABD" w:rsidRPr="00342746" w:rsidRDefault="00D27ABD" w:rsidP="00D27ABD">
      <w:pPr>
        <w:jc w:val="both"/>
        <w:rPr>
          <w:rFonts w:ascii="Cambria" w:hAnsi="Cambria"/>
          <w:bCs/>
        </w:rPr>
      </w:pPr>
    </w:p>
    <w:p w:rsidR="00D27ABD" w:rsidRPr="00582689" w:rsidRDefault="00D27ABD" w:rsidP="00D27ABD">
      <w:pPr>
        <w:jc w:val="both"/>
        <w:rPr>
          <w:rFonts w:ascii="Cambria" w:hAnsi="Cambria"/>
          <w:bCs/>
        </w:rPr>
      </w:pPr>
      <w:r w:rsidRPr="00342746">
        <w:rPr>
          <w:rFonts w:ascii="Cambria" w:hAnsi="Cambria"/>
          <w:bCs/>
        </w:rPr>
        <w:tab/>
        <w:t>With the issuance of this acceptance letter and you’re furnishing the Performance Security, contract for the above said work stands concluded.</w:t>
      </w:r>
    </w:p>
    <w:p w:rsidR="00D27ABD" w:rsidRPr="00582689" w:rsidRDefault="00D27ABD" w:rsidP="00D27ABD">
      <w:pPr>
        <w:jc w:val="both"/>
        <w:rPr>
          <w:rFonts w:ascii="Cambria" w:hAnsi="Cambria"/>
          <w:bCs/>
        </w:rPr>
      </w:pPr>
    </w:p>
    <w:p w:rsidR="00D27ABD" w:rsidRPr="00582689"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iCs/>
        </w:rPr>
      </w:pPr>
      <w:r w:rsidRPr="00582689">
        <w:rPr>
          <w:rFonts w:ascii="Cambria" w:hAnsi="Cambria"/>
          <w:iCs/>
        </w:rPr>
        <w:t xml:space="preserve">Enclo : BOQ, Drawing etc. </w:t>
      </w:r>
      <w:r w:rsidRPr="00582689">
        <w:rPr>
          <w:rFonts w:ascii="Cambria" w:hAnsi="Cambria"/>
          <w:iCs/>
        </w:rPr>
        <w:tab/>
        <w:t xml:space="preserve">                                                                                                                              </w:t>
      </w:r>
    </w:p>
    <w:p w:rsidR="00D27ABD" w:rsidRPr="00582689" w:rsidRDefault="00D27ABD" w:rsidP="00D27ABD">
      <w:pPr>
        <w:tabs>
          <w:tab w:val="left" w:pos="720"/>
        </w:tabs>
        <w:autoSpaceDE w:val="0"/>
        <w:autoSpaceDN w:val="0"/>
        <w:adjustRightInd w:val="0"/>
        <w:jc w:val="both"/>
        <w:rPr>
          <w:rFonts w:ascii="Cambria" w:hAnsi="Cambria"/>
          <w:iCs/>
        </w:rPr>
      </w:pP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r w:rsidRPr="00582689">
        <w:rPr>
          <w:rFonts w:ascii="Cambria" w:hAnsi="Cambria"/>
          <w:iCs/>
        </w:rPr>
        <w:tab/>
      </w:r>
    </w:p>
    <w:p w:rsidR="00D27ABD" w:rsidRPr="00582689" w:rsidRDefault="00D27ABD" w:rsidP="00D27ABD">
      <w:pPr>
        <w:rPr>
          <w:rFonts w:ascii="Cambria" w:hAnsi="Cambria"/>
          <w:iCs/>
        </w:rPr>
      </w:pPr>
    </w:p>
    <w:p w:rsidR="00D27ABD" w:rsidRPr="00582689" w:rsidRDefault="00D27ABD" w:rsidP="00D27ABD">
      <w:pPr>
        <w:ind w:left="644"/>
        <w:jc w:val="center"/>
        <w:rPr>
          <w:rFonts w:ascii="Cambria" w:hAnsi="Cambria"/>
        </w:rPr>
      </w:pPr>
      <w:r w:rsidRPr="00582689">
        <w:rPr>
          <w:rFonts w:ascii="Cambria" w:hAnsi="Cambria"/>
        </w:rPr>
        <w:t xml:space="preserve">                                                                                                                                              Executive Engineer</w:t>
      </w:r>
    </w:p>
    <w:p w:rsidR="00D27ABD" w:rsidRPr="00582689" w:rsidRDefault="00D27ABD" w:rsidP="00D27ABD">
      <w:pPr>
        <w:ind w:left="644"/>
        <w:jc w:val="center"/>
        <w:rPr>
          <w:rFonts w:ascii="Cambria" w:hAnsi="Cambria"/>
        </w:rPr>
      </w:pPr>
      <w:r w:rsidRPr="00582689">
        <w:rPr>
          <w:rFonts w:ascii="Cambria" w:hAnsi="Cambria"/>
        </w:rPr>
        <w:t xml:space="preserve">                                                                                                                                                DPMU, WBADMIP</w:t>
      </w:r>
    </w:p>
    <w:p w:rsidR="00D27ABD" w:rsidRPr="00582689" w:rsidRDefault="00D27ABD" w:rsidP="00D27ABD">
      <w:pPr>
        <w:ind w:left="644"/>
        <w:jc w:val="center"/>
        <w:rPr>
          <w:rFonts w:ascii="Cambria" w:hAnsi="Cambria"/>
        </w:rPr>
      </w:pPr>
      <w:r w:rsidRPr="00582689">
        <w:rPr>
          <w:rFonts w:ascii="Cambria" w:hAnsi="Cambria"/>
        </w:rPr>
        <w:t xml:space="preserve">                                                                                                                                              Paschim Medinipur</w:t>
      </w:r>
    </w:p>
    <w:p w:rsidR="00D27ABD" w:rsidRPr="00582689" w:rsidRDefault="00D27ABD" w:rsidP="00D27ABD">
      <w:pPr>
        <w:ind w:left="644"/>
        <w:jc w:val="center"/>
        <w:rPr>
          <w:rFonts w:ascii="Cambria" w:hAnsi="Cambria"/>
        </w:rPr>
      </w:pPr>
    </w:p>
    <w:p w:rsidR="00D27ABD" w:rsidRPr="00582689" w:rsidRDefault="00D27ABD" w:rsidP="00D27ABD">
      <w:pPr>
        <w:ind w:left="644"/>
        <w:jc w:val="center"/>
        <w:rPr>
          <w:rFonts w:ascii="Cambria" w:hAnsi="Cambria"/>
        </w:rPr>
      </w:pPr>
    </w:p>
    <w:p w:rsidR="00D27ABD" w:rsidRPr="00582689" w:rsidRDefault="00D27ABD" w:rsidP="00D27ABD">
      <w:pPr>
        <w:rPr>
          <w:rFonts w:ascii="Cambria" w:hAnsi="Cambria"/>
        </w:rPr>
      </w:pPr>
    </w:p>
    <w:p w:rsidR="00D27ABD" w:rsidRPr="00582689" w:rsidRDefault="00D27ABD" w:rsidP="00D27ABD">
      <w:pPr>
        <w:ind w:left="644"/>
        <w:jc w:val="center"/>
        <w:rPr>
          <w:rFonts w:ascii="Cambria" w:hAnsi="Cambria"/>
        </w:rPr>
      </w:pPr>
    </w:p>
    <w:p w:rsidR="00D27ABD" w:rsidRPr="00582689" w:rsidRDefault="00D27ABD" w:rsidP="00D27ABD">
      <w:pPr>
        <w:rPr>
          <w:rFonts w:ascii="Cambria" w:hAnsi="Cambria"/>
        </w:rPr>
      </w:pPr>
      <w:r w:rsidRPr="00582689">
        <w:rPr>
          <w:rFonts w:ascii="Cambria" w:hAnsi="Cambria"/>
        </w:rPr>
        <w:t>Me</w:t>
      </w:r>
      <w:r>
        <w:rPr>
          <w:rFonts w:ascii="Cambria" w:hAnsi="Cambria"/>
        </w:rPr>
        <w:t>m</w:t>
      </w:r>
      <w:r w:rsidRPr="00582689">
        <w:rPr>
          <w:rFonts w:ascii="Cambria" w:hAnsi="Cambria"/>
        </w:rPr>
        <w:t xml:space="preserve">o No –                                                                                                                              </w:t>
      </w:r>
      <w:r>
        <w:rPr>
          <w:rFonts w:ascii="Cambria" w:hAnsi="Cambria"/>
        </w:rPr>
        <w:t xml:space="preserve">                                                </w:t>
      </w:r>
      <w:r w:rsidRPr="00582689">
        <w:rPr>
          <w:rFonts w:ascii="Cambria" w:hAnsi="Cambria"/>
        </w:rPr>
        <w:t>Date –</w:t>
      </w:r>
    </w:p>
    <w:p w:rsidR="00D27ABD" w:rsidRPr="00582689" w:rsidRDefault="00D27ABD" w:rsidP="00D27ABD">
      <w:pPr>
        <w:rPr>
          <w:rFonts w:ascii="Cambria" w:hAnsi="Cambria"/>
        </w:rPr>
      </w:pPr>
    </w:p>
    <w:p w:rsidR="00D27ABD" w:rsidRPr="00582689" w:rsidRDefault="00D27ABD" w:rsidP="00D27AB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rPr>
      </w:pPr>
      <w:r w:rsidRPr="00582689">
        <w:rPr>
          <w:rFonts w:ascii="Cambria" w:hAnsi="Cambria"/>
        </w:rPr>
        <w:t>Copy forwarded for information to:-</w:t>
      </w:r>
    </w:p>
    <w:p w:rsidR="00D27ABD" w:rsidRPr="00582689" w:rsidRDefault="00D27ABD" w:rsidP="00D27ABD">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Project Director, WBADMI Project, ICMARD Building (8 th Floor), Kolkata - 67.</w:t>
      </w:r>
    </w:p>
    <w:p w:rsidR="00D27ABD" w:rsidRPr="00582689" w:rsidRDefault="00D27ABD" w:rsidP="00D27ABD">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District Magistrate, Paschim Medinipur.</w:t>
      </w:r>
    </w:p>
    <w:p w:rsidR="00D27ABD" w:rsidRPr="00582689" w:rsidRDefault="00D27ABD" w:rsidP="00D27ABD">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Sabhadhipati, Paschim Medinipur Zilla Parishad.</w:t>
      </w:r>
    </w:p>
    <w:p w:rsidR="00D27ABD" w:rsidRPr="00582689" w:rsidRDefault="00D27ABD" w:rsidP="00D27ABD">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Additional Project Director, WBADMIP.</w:t>
      </w:r>
    </w:p>
    <w:p w:rsidR="00D27ABD" w:rsidRPr="00582689" w:rsidRDefault="00D27ABD" w:rsidP="00D27ABD">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Controller of Finance, WBADMIP.</w:t>
      </w:r>
    </w:p>
    <w:p w:rsidR="00D27ABD" w:rsidRPr="00582689" w:rsidRDefault="00D27ABD" w:rsidP="00D27ABD">
      <w:pPr>
        <w:pStyle w:val="ListParagraph"/>
        <w:numPr>
          <w:ilvl w:val="0"/>
          <w:numId w:val="13"/>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SE (A-I) &amp; DPD (Technical) WBADMIP, Paschim Medinipur.</w:t>
      </w:r>
    </w:p>
    <w:p w:rsidR="00D27ABD" w:rsidRPr="00582689" w:rsidRDefault="00D27ABD" w:rsidP="00D27ABD">
      <w:pPr>
        <w:pStyle w:val="ListParagraph"/>
        <w:numPr>
          <w:ilvl w:val="1"/>
          <w:numId w:val="14"/>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B.D.O, Keshiyari/Narayangarh/Medinipur Sadar</w:t>
      </w:r>
    </w:p>
    <w:p w:rsidR="00D27ABD" w:rsidRPr="00582689" w:rsidRDefault="00D27ABD" w:rsidP="00D27ABD">
      <w:pPr>
        <w:pStyle w:val="ListParagraph"/>
        <w:numPr>
          <w:ilvl w:val="0"/>
          <w:numId w:val="1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Divisional Accountant, DPMU, Paschim Medinipur.</w:t>
      </w:r>
    </w:p>
    <w:p w:rsidR="00D27ABD" w:rsidRPr="00582689" w:rsidRDefault="00D27ABD" w:rsidP="00D27ABD">
      <w:pPr>
        <w:pStyle w:val="ListParagraph"/>
        <w:numPr>
          <w:ilvl w:val="0"/>
          <w:numId w:val="1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582689">
        <w:rPr>
          <w:rFonts w:ascii="Cambria" w:hAnsi="Cambria"/>
          <w:sz w:val="20"/>
        </w:rPr>
        <w:t>The Procurement Engineer, DPMU, Paschim Medinipur</w:t>
      </w:r>
    </w:p>
    <w:p w:rsidR="00D27ABD" w:rsidRPr="00582689" w:rsidRDefault="00D27ABD" w:rsidP="00D27ABD">
      <w:pPr>
        <w:numPr>
          <w:ilvl w:val="0"/>
          <w:numId w:val="15"/>
        </w:numPr>
        <w:jc w:val="both"/>
        <w:rPr>
          <w:rFonts w:ascii="Cambria" w:hAnsi="Cambria"/>
        </w:rPr>
      </w:pPr>
      <w:r w:rsidRPr="00582689">
        <w:rPr>
          <w:rFonts w:ascii="Cambria" w:hAnsi="Cambria"/>
          <w:noProof/>
          <w:lang w:eastAsia="zh-TW"/>
        </w:rPr>
        <w:t xml:space="preserve">The Assistant Engineer, ( Mr . ABC </w:t>
      </w:r>
      <w:r w:rsidRPr="00582689">
        <w:rPr>
          <w:rFonts w:ascii="Cambria" w:hAnsi="Cambria"/>
        </w:rPr>
        <w:t>…………………………</w:t>
      </w:r>
      <w:r w:rsidRPr="00582689">
        <w:rPr>
          <w:rFonts w:ascii="Cambria" w:hAnsi="Cambria"/>
          <w:noProof/>
          <w:lang w:eastAsia="zh-TW"/>
        </w:rPr>
        <w:t xml:space="preserve">), DPMU, Paschim Medinipur, WBADMIP. He is requested to execute the work as per schedule &amp; specification. No excess quantity of work will be executed without prior permission of </w:t>
      </w:r>
      <w:r>
        <w:rPr>
          <w:rFonts w:ascii="Cambria" w:hAnsi="Cambria"/>
          <w:noProof/>
          <w:lang w:eastAsia="zh-TW"/>
        </w:rPr>
        <w:t xml:space="preserve">competent </w:t>
      </w:r>
      <w:r w:rsidRPr="00582689">
        <w:rPr>
          <w:rFonts w:ascii="Cambria" w:hAnsi="Cambria"/>
          <w:noProof/>
          <w:lang w:eastAsia="zh-TW"/>
        </w:rPr>
        <w:t xml:space="preserve"> authority. Pre level &amp; post level have to be done with proper photography before execution of work &amp; after execution of work respectively. He is also requested to circulate the work order/ schedule of work to the concerned Sabhapati &amp; Pradhan.</w:t>
      </w:r>
      <w:r w:rsidRPr="00582689">
        <w:rPr>
          <w:rFonts w:ascii="Cambria" w:hAnsi="Cambria"/>
        </w:rPr>
        <w:t xml:space="preserve">                                                                                </w:t>
      </w:r>
    </w:p>
    <w:p w:rsidR="00D27ABD" w:rsidRPr="00582689" w:rsidRDefault="00D27ABD" w:rsidP="00D27ABD">
      <w:pPr>
        <w:rPr>
          <w:rFonts w:ascii="Cambria" w:hAnsi="Cambria"/>
        </w:rPr>
      </w:pPr>
    </w:p>
    <w:p w:rsidR="00D27ABD" w:rsidRPr="00582689" w:rsidRDefault="00D27ABD" w:rsidP="00D27ABD">
      <w:pPr>
        <w:rPr>
          <w:rFonts w:ascii="Cambria" w:hAnsi="Cambria"/>
        </w:rPr>
      </w:pPr>
    </w:p>
    <w:p w:rsidR="00D27ABD" w:rsidRPr="00582689" w:rsidRDefault="00D27ABD" w:rsidP="00D27ABD">
      <w:pPr>
        <w:rPr>
          <w:rFonts w:ascii="Cambria" w:hAnsi="Cambria"/>
        </w:rPr>
      </w:pPr>
      <w:r w:rsidRPr="00582689">
        <w:rPr>
          <w:rFonts w:ascii="Cambria" w:hAnsi="Cambria"/>
        </w:rPr>
        <w:t xml:space="preserve">             </w:t>
      </w:r>
    </w:p>
    <w:p w:rsidR="00D27ABD" w:rsidRPr="00582689" w:rsidRDefault="00D27ABD" w:rsidP="00D27ABD">
      <w:pPr>
        <w:ind w:left="644"/>
        <w:jc w:val="center"/>
        <w:rPr>
          <w:rFonts w:ascii="Cambria" w:hAnsi="Cambria"/>
        </w:rPr>
      </w:pPr>
      <w:r>
        <w:rPr>
          <w:rFonts w:ascii="Cambria" w:hAnsi="Cambria"/>
        </w:rPr>
        <w:t xml:space="preserve">                                                                                                                                      </w:t>
      </w:r>
      <w:r w:rsidRPr="00582689">
        <w:rPr>
          <w:rFonts w:ascii="Cambria" w:hAnsi="Cambria"/>
        </w:rPr>
        <w:t>Executive Engineer</w:t>
      </w:r>
    </w:p>
    <w:p w:rsidR="00D27ABD" w:rsidRPr="00582689" w:rsidRDefault="00D27ABD" w:rsidP="00D27ABD">
      <w:pPr>
        <w:ind w:left="644"/>
        <w:jc w:val="center"/>
        <w:rPr>
          <w:rFonts w:ascii="Cambria" w:hAnsi="Cambria"/>
        </w:rPr>
      </w:pPr>
      <w:r>
        <w:rPr>
          <w:rFonts w:ascii="Cambria" w:hAnsi="Cambria"/>
        </w:rPr>
        <w:t xml:space="preserve">                                                                                                                                       </w:t>
      </w:r>
      <w:r w:rsidRPr="00582689">
        <w:rPr>
          <w:rFonts w:ascii="Cambria" w:hAnsi="Cambria"/>
        </w:rPr>
        <w:t>DPMU, WBADMIP</w:t>
      </w:r>
    </w:p>
    <w:p w:rsidR="00D27ABD" w:rsidRPr="00582689" w:rsidRDefault="00D27ABD" w:rsidP="00D27ABD">
      <w:pPr>
        <w:jc w:val="center"/>
        <w:rPr>
          <w:rFonts w:ascii="Cambria" w:hAnsi="Cambria"/>
        </w:rPr>
      </w:pPr>
      <w:r>
        <w:rPr>
          <w:rFonts w:ascii="Cambria" w:hAnsi="Cambria"/>
        </w:rPr>
        <w:t xml:space="preserve">                                                                                                                                                      </w:t>
      </w:r>
      <w:r w:rsidRPr="00582689">
        <w:rPr>
          <w:rFonts w:ascii="Cambria" w:hAnsi="Cambria"/>
        </w:rPr>
        <w:t>Paschim Medinipur</w:t>
      </w:r>
    </w:p>
    <w:p w:rsidR="00D27ABD" w:rsidRPr="00582689" w:rsidRDefault="00D27ABD" w:rsidP="00D27ABD">
      <w:pPr>
        <w:jc w:val="right"/>
        <w:rPr>
          <w:rFonts w:ascii="Cambria" w:hAnsi="Cambria"/>
        </w:rPr>
      </w:pPr>
    </w:p>
    <w:p w:rsidR="00D27ABD" w:rsidRPr="00582689" w:rsidRDefault="00D27ABD" w:rsidP="00D27ABD">
      <w:pPr>
        <w:jc w:val="center"/>
        <w:rPr>
          <w:rFonts w:ascii="Cambria" w:hAnsi="Cambria"/>
        </w:rPr>
      </w:pPr>
    </w:p>
    <w:p w:rsidR="00D27ABD" w:rsidRPr="00582689" w:rsidRDefault="00D27ABD" w:rsidP="00D27ABD">
      <w:pPr>
        <w:jc w:val="center"/>
        <w:rPr>
          <w:rFonts w:ascii="Cambria" w:hAnsi="Cambria"/>
        </w:rPr>
      </w:pPr>
    </w:p>
    <w:p w:rsidR="00D27ABD" w:rsidRDefault="00D27ABD" w:rsidP="00D27ABD">
      <w:pPr>
        <w:jc w:val="center"/>
        <w:rPr>
          <w:rFonts w:ascii="Calibri" w:hAnsi="Calibri"/>
          <w:b/>
          <w:sz w:val="22"/>
        </w:rPr>
      </w:pPr>
    </w:p>
    <w:p w:rsidR="00D27ABD" w:rsidRDefault="00D27ABD" w:rsidP="00D27ABD">
      <w:pPr>
        <w:jc w:val="center"/>
        <w:rPr>
          <w:rFonts w:ascii="Calibri" w:hAnsi="Calibri"/>
          <w:b/>
          <w:sz w:val="22"/>
        </w:rPr>
      </w:pPr>
    </w:p>
    <w:p w:rsidR="00D27ABD" w:rsidRDefault="00D27ABD" w:rsidP="00D27ABD">
      <w:pPr>
        <w:jc w:val="center"/>
        <w:rPr>
          <w:rFonts w:ascii="Calibri" w:hAnsi="Calibri"/>
          <w:b/>
          <w:sz w:val="22"/>
        </w:rPr>
      </w:pPr>
    </w:p>
    <w:p w:rsidR="00D27ABD" w:rsidRDefault="00D27ABD" w:rsidP="00D27ABD">
      <w:pPr>
        <w:jc w:val="center"/>
        <w:rPr>
          <w:rFonts w:ascii="Calibri" w:hAnsi="Calibri"/>
          <w:b/>
          <w:sz w:val="22"/>
        </w:rPr>
      </w:pPr>
    </w:p>
    <w:p w:rsidR="00D27ABD" w:rsidRDefault="00D27ABD" w:rsidP="00D27ABD">
      <w:pPr>
        <w:jc w:val="center"/>
        <w:rPr>
          <w:rFonts w:ascii="Calibri" w:hAnsi="Calibri"/>
          <w:b/>
          <w:sz w:val="22"/>
        </w:rPr>
      </w:pPr>
    </w:p>
    <w:p w:rsidR="00D27ABD" w:rsidRDefault="00D27ABD" w:rsidP="00D27ABD">
      <w:pPr>
        <w:jc w:val="center"/>
        <w:rPr>
          <w:rFonts w:ascii="Calibri" w:hAnsi="Calibri"/>
          <w:b/>
          <w:sz w:val="22"/>
        </w:rPr>
      </w:pPr>
    </w:p>
    <w:p w:rsidR="00D27ABD" w:rsidRDefault="00D27ABD" w:rsidP="00D27ABD">
      <w:pPr>
        <w:jc w:val="center"/>
        <w:rPr>
          <w:rFonts w:ascii="Calibri" w:hAnsi="Calibri"/>
          <w:b/>
          <w:sz w:val="22"/>
        </w:rPr>
      </w:pPr>
    </w:p>
    <w:p w:rsidR="00D27ABD" w:rsidRDefault="00D27ABD" w:rsidP="00D27ABD">
      <w:pPr>
        <w:jc w:val="center"/>
        <w:rPr>
          <w:rFonts w:ascii="Calibri" w:hAnsi="Calibri"/>
          <w:b/>
          <w:sz w:val="22"/>
        </w:rPr>
      </w:pPr>
    </w:p>
    <w:p w:rsidR="00D27ABD" w:rsidRDefault="00D27ABD" w:rsidP="00D27ABD">
      <w:pPr>
        <w:jc w:val="center"/>
        <w:rPr>
          <w:rFonts w:ascii="Calibri" w:hAnsi="Calibri"/>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3F2C9B">
      <w:pPr>
        <w:jc w:val="center"/>
        <w:rPr>
          <w:rFonts w:ascii="Cambria" w:hAnsi="Cambria"/>
          <w:b/>
          <w:sz w:val="22"/>
        </w:rPr>
      </w:pPr>
    </w:p>
    <w:p w:rsidR="00D27ABD" w:rsidRDefault="00D27ABD" w:rsidP="00D27ABD">
      <w:pPr>
        <w:rPr>
          <w:rFonts w:ascii="Cambria" w:hAnsi="Cambria"/>
          <w:b/>
          <w:sz w:val="22"/>
        </w:rPr>
      </w:pPr>
    </w:p>
    <w:p w:rsidR="00D27ABD" w:rsidRDefault="00D27ABD" w:rsidP="003F2C9B">
      <w:pPr>
        <w:jc w:val="center"/>
        <w:rPr>
          <w:rFonts w:ascii="Cambria" w:hAnsi="Cambria"/>
          <w:b/>
          <w:sz w:val="22"/>
        </w:rPr>
      </w:pPr>
    </w:p>
    <w:p w:rsidR="00B5151B" w:rsidRPr="001B553D" w:rsidRDefault="00D27ABD" w:rsidP="003F2C9B">
      <w:pPr>
        <w:jc w:val="center"/>
        <w:rPr>
          <w:rFonts w:ascii="Cambria" w:hAnsi="Cambria"/>
          <w:b/>
          <w:sz w:val="22"/>
        </w:rPr>
      </w:pPr>
      <w:r>
        <w:rPr>
          <w:rFonts w:ascii="Cambria" w:hAnsi="Cambria"/>
          <w:b/>
          <w:sz w:val="22"/>
        </w:rPr>
        <w:t>2H</w:t>
      </w:r>
      <w:r w:rsidR="00B5151B">
        <w:rPr>
          <w:rFonts w:ascii="Cambria" w:hAnsi="Cambria"/>
          <w:b/>
          <w:sz w:val="22"/>
        </w:rPr>
        <w:t xml:space="preserve">P solar </w:t>
      </w:r>
      <w:r w:rsidR="00F859A9">
        <w:rPr>
          <w:rFonts w:ascii="Cambria" w:hAnsi="Cambria"/>
          <w:b/>
          <w:sz w:val="22"/>
        </w:rPr>
        <w:t>who’s</w:t>
      </w:r>
      <w:r w:rsidR="00B5151B">
        <w:rPr>
          <w:rFonts w:ascii="Cambria" w:hAnsi="Cambria"/>
          <w:b/>
          <w:sz w:val="22"/>
        </w:rPr>
        <w:t xml:space="preserve"> tender invited by DPD (T)</w:t>
      </w:r>
    </w:p>
    <w:p w:rsidR="00EC5329" w:rsidRPr="001B553D" w:rsidRDefault="00EC5329" w:rsidP="003F2C9B">
      <w:pPr>
        <w:jc w:val="center"/>
        <w:rPr>
          <w:rFonts w:ascii="Cambria" w:hAnsi="Cambria"/>
          <w:b/>
          <w:sz w:val="22"/>
        </w:rPr>
      </w:pPr>
    </w:p>
    <w:p w:rsidR="00EC5329" w:rsidRPr="001B553D" w:rsidRDefault="00EC5329" w:rsidP="00EC5329">
      <w:pPr>
        <w:ind w:left="7797"/>
        <w:rPr>
          <w:rFonts w:ascii="Cambria" w:hAnsi="Cambria"/>
          <w:b/>
          <w:bCs/>
        </w:rPr>
      </w:pPr>
      <w:r w:rsidRPr="001B553D">
        <w:rPr>
          <w:rFonts w:ascii="Cambria" w:hAnsi="Cambria"/>
          <w:b/>
          <w:bCs/>
          <w:u w:val="single"/>
        </w:rPr>
        <w:t>WBADMIP -Phase -II</w:t>
      </w:r>
    </w:p>
    <w:p w:rsidR="00EC5329" w:rsidRPr="001B553D" w:rsidRDefault="00EC5329" w:rsidP="00EC5329">
      <w:pPr>
        <w:jc w:val="center"/>
        <w:rPr>
          <w:rFonts w:ascii="Cambria" w:hAnsi="Cambria"/>
        </w:rPr>
      </w:pPr>
      <w:r w:rsidRPr="001B553D">
        <w:rPr>
          <w:rFonts w:ascii="Cambria" w:hAnsi="Cambria"/>
        </w:rPr>
        <w:t>Govt. of West Bengal</w:t>
      </w:r>
    </w:p>
    <w:p w:rsidR="00EC5329" w:rsidRPr="001B553D" w:rsidRDefault="00EC5329" w:rsidP="00EC5329">
      <w:pPr>
        <w:jc w:val="center"/>
        <w:rPr>
          <w:rFonts w:ascii="Cambria" w:hAnsi="Cambria"/>
        </w:rPr>
      </w:pPr>
      <w:r w:rsidRPr="001B553D">
        <w:rPr>
          <w:rFonts w:ascii="Cambria" w:hAnsi="Cambria"/>
        </w:rPr>
        <w:t>Water Resources Investigation &amp; Development Department</w:t>
      </w:r>
    </w:p>
    <w:p w:rsidR="00EC5329" w:rsidRPr="001B553D" w:rsidRDefault="00EC5329" w:rsidP="00EC5329">
      <w:pPr>
        <w:jc w:val="center"/>
        <w:rPr>
          <w:rFonts w:ascii="Cambria" w:hAnsi="Cambria"/>
        </w:rPr>
      </w:pPr>
      <w:r w:rsidRPr="001B553D">
        <w:rPr>
          <w:rFonts w:ascii="Cambria" w:hAnsi="Cambria"/>
        </w:rPr>
        <w:t>West Bengal Accelerated Development of Minor Irrigation Project</w:t>
      </w:r>
    </w:p>
    <w:p w:rsidR="00EC5329" w:rsidRPr="001B553D" w:rsidRDefault="00EC5329" w:rsidP="00EC5329">
      <w:pPr>
        <w:jc w:val="center"/>
        <w:rPr>
          <w:rFonts w:ascii="Cambria" w:hAnsi="Cambria"/>
        </w:rPr>
      </w:pPr>
      <w:r w:rsidRPr="001B553D">
        <w:rPr>
          <w:rFonts w:ascii="Cambria" w:hAnsi="Cambria"/>
        </w:rPr>
        <w:t>Office of the Executive Engineer, DPMU, Paschim Medinipur</w:t>
      </w:r>
    </w:p>
    <w:p w:rsidR="00EC5329" w:rsidRPr="001B553D" w:rsidRDefault="00EC5329" w:rsidP="00EC5329">
      <w:pPr>
        <w:jc w:val="center"/>
        <w:rPr>
          <w:rFonts w:ascii="Cambria" w:hAnsi="Cambria"/>
        </w:rPr>
      </w:pPr>
      <w:r w:rsidRPr="001B553D">
        <w:rPr>
          <w:rFonts w:ascii="Cambria" w:hAnsi="Cambria"/>
        </w:rPr>
        <w:t>At – Narampur, Midnapore, Paschim Medinipur, Pin-721101,</w:t>
      </w:r>
    </w:p>
    <w:p w:rsidR="00647D37" w:rsidRPr="001B553D" w:rsidRDefault="00647D37" w:rsidP="00647D37">
      <w:pPr>
        <w:jc w:val="center"/>
        <w:rPr>
          <w:rFonts w:ascii="Cambria" w:hAnsi="Cambria"/>
          <w:b/>
          <w:sz w:val="24"/>
        </w:rPr>
      </w:pPr>
      <w:r w:rsidRPr="001B553D">
        <w:rPr>
          <w:rFonts w:ascii="Cambria" w:hAnsi="Cambria"/>
          <w:b/>
          <w:sz w:val="24"/>
        </w:rPr>
        <w:t>Email: dpdtechmid@gmail.com</w:t>
      </w:r>
    </w:p>
    <w:p w:rsidR="00EC5329" w:rsidRPr="001B553D" w:rsidRDefault="00EC5329" w:rsidP="00EC5329">
      <w:pPr>
        <w:jc w:val="center"/>
        <w:rPr>
          <w:rFonts w:ascii="Cambria" w:hAnsi="Cambria"/>
        </w:rPr>
      </w:pPr>
    </w:p>
    <w:p w:rsidR="00EC5329" w:rsidRPr="001B553D" w:rsidRDefault="00EC5329" w:rsidP="00EC5329">
      <w:pPr>
        <w:rPr>
          <w:rFonts w:ascii="Cambria" w:hAnsi="Cambria"/>
        </w:rPr>
      </w:pPr>
      <w:r w:rsidRPr="001B553D">
        <w:rPr>
          <w:rFonts w:ascii="Cambria" w:hAnsi="Cambria"/>
        </w:rPr>
        <w:t xml:space="preserve">--------------------------------------------------------------------------------------------------------------------------------------------------------Memo No -                                                                                                                                                                           Date – </w:t>
      </w:r>
    </w:p>
    <w:p w:rsidR="00EC5329" w:rsidRPr="001B553D" w:rsidRDefault="00EC5329" w:rsidP="00EC5329">
      <w:pPr>
        <w:rPr>
          <w:rFonts w:ascii="Cambria" w:hAnsi="Cambria"/>
        </w:rPr>
      </w:pPr>
    </w:p>
    <w:p w:rsidR="00EC5329" w:rsidRPr="001B553D" w:rsidRDefault="00EC5329" w:rsidP="00EC5329">
      <w:pPr>
        <w:rPr>
          <w:rFonts w:ascii="Cambria" w:hAnsi="Cambria"/>
        </w:rPr>
      </w:pPr>
      <w:r w:rsidRPr="001B553D">
        <w:rPr>
          <w:rFonts w:ascii="Cambria" w:hAnsi="Cambria"/>
        </w:rPr>
        <w:t xml:space="preserve">To, </w:t>
      </w: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sidRPr="001B553D">
        <w:rPr>
          <w:rFonts w:ascii="Cambria" w:hAnsi="Cambria"/>
          <w:b/>
          <w:bCs/>
        </w:rPr>
        <w:t>-----------------------</w:t>
      </w: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sidRPr="001B553D">
        <w:rPr>
          <w:rFonts w:ascii="Cambria" w:hAnsi="Cambria"/>
          <w:b/>
          <w:bCs/>
        </w:rPr>
        <w:t>-----------------------</w:t>
      </w: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sidRPr="001B553D">
        <w:rPr>
          <w:rFonts w:ascii="Cambria" w:hAnsi="Cambria"/>
          <w:b/>
          <w:bCs/>
        </w:rPr>
        <w:t>--------------------------</w:t>
      </w: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rPr>
      </w:pPr>
      <w:r w:rsidRPr="001B553D">
        <w:rPr>
          <w:rFonts w:ascii="Cambria" w:hAnsi="Cambria"/>
          <w:b/>
        </w:rPr>
        <w:t xml:space="preserve">Sub: </w:t>
      </w:r>
      <w:r w:rsidRPr="001B553D">
        <w:rPr>
          <w:rFonts w:ascii="Cambria" w:hAnsi="Cambria"/>
          <w:b/>
          <w:bCs/>
        </w:rPr>
        <w:t>Letter of Acceptance cum Work order</w:t>
      </w:r>
      <w:r w:rsidRPr="001B553D">
        <w:rPr>
          <w:rFonts w:ascii="Cambria" w:hAnsi="Cambria"/>
        </w:rPr>
        <w:t xml:space="preserve"> for the following </w:t>
      </w:r>
      <w:r w:rsidR="009F0989" w:rsidRPr="001B553D">
        <w:rPr>
          <w:rFonts w:ascii="Cambria" w:hAnsi="Cambria"/>
        </w:rPr>
        <w:t>works:</w:t>
      </w:r>
    </w:p>
    <w:p w:rsidR="009F0989" w:rsidRPr="001B553D" w:rsidRDefault="009F098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rPr>
      </w:pP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1B553D">
        <w:rPr>
          <w:rFonts w:ascii="Cambria" w:hAnsi="Cambria"/>
        </w:rPr>
        <w:t xml:space="preserve">1. Installation, commissioning and maintenance of 34 nos. of 2 HP surface Solar Irrigation pumping system at existing check Dam/ WDS /Canal at different Blocks in the district of Paschim Medinipur under DPMU, Paschim Medinipur, WBADMI </w:t>
      </w:r>
      <w:r w:rsidR="009F0989" w:rsidRPr="001B553D">
        <w:rPr>
          <w:rFonts w:ascii="Cambria" w:hAnsi="Cambria"/>
        </w:rPr>
        <w:t>Project Phase -II.</w:t>
      </w: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1B553D">
        <w:rPr>
          <w:rFonts w:ascii="Cambria" w:hAnsi="Cambria"/>
          <w:bCs/>
        </w:rPr>
        <w:t>2.</w:t>
      </w:r>
      <w:r w:rsidRPr="001B553D">
        <w:rPr>
          <w:rFonts w:ascii="Cambria" w:hAnsi="Cambria"/>
        </w:rPr>
        <w:t xml:space="preserve"> Installation, commissioning and maintenance of 16 nos. of 2 HP surface Solar Irrigation pumping system at existing check Dam/ WDS /Canal at different Blocks in the district of Purba Medinipur under DPMU, Purba Medinipur, WBADMI Project</w:t>
      </w:r>
      <w:r w:rsidR="009F0989" w:rsidRPr="001B553D">
        <w:rPr>
          <w:rFonts w:ascii="Cambria" w:hAnsi="Cambria"/>
        </w:rPr>
        <w:t xml:space="preserve"> Phase -II.</w:t>
      </w: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rPr>
      </w:pPr>
      <w:r w:rsidRPr="001B553D">
        <w:rPr>
          <w:rFonts w:ascii="Cambria" w:hAnsi="Cambria"/>
          <w:b/>
        </w:rPr>
        <w:tab/>
      </w:r>
    </w:p>
    <w:p w:rsidR="00EC5329" w:rsidRPr="001B553D" w:rsidRDefault="00EC5329" w:rsidP="00EC5329">
      <w:pPr>
        <w:tabs>
          <w:tab w:val="left" w:pos="-720"/>
          <w:tab w:val="left" w:pos="0"/>
          <w:tab w:val="left" w:pos="4860"/>
          <w:tab w:val="left" w:pos="5740"/>
          <w:tab w:val="left" w:pos="6100"/>
          <w:tab w:val="left" w:pos="9360"/>
          <w:tab w:val="left" w:pos="10080"/>
          <w:tab w:val="left" w:pos="10800"/>
        </w:tabs>
        <w:suppressAutoHyphens/>
        <w:jc w:val="both"/>
        <w:rPr>
          <w:rFonts w:ascii="Cambria" w:hAnsi="Cambria"/>
        </w:rPr>
      </w:pPr>
      <w:r w:rsidRPr="001B553D">
        <w:rPr>
          <w:rFonts w:ascii="Cambria" w:hAnsi="Cambria"/>
          <w:b/>
        </w:rPr>
        <w:t>Ref:</w:t>
      </w:r>
      <w:r w:rsidRPr="001B553D">
        <w:rPr>
          <w:rFonts w:ascii="Cambria" w:hAnsi="Cambria"/>
        </w:rPr>
        <w:t xml:space="preserve"> (i) Package No</w:t>
      </w:r>
      <w:r w:rsidR="00AD65A2">
        <w:rPr>
          <w:rFonts w:ascii="Cambria" w:hAnsi="Cambria"/>
        </w:rPr>
        <w:t xml:space="preserve"> </w:t>
      </w:r>
      <w:r w:rsidR="00AD65A2" w:rsidRPr="00FE2597">
        <w:rPr>
          <w:rFonts w:ascii="Cambria" w:hAnsi="Cambria"/>
        </w:rPr>
        <w:t>or STEP ACTIVITY REFERENCE NUMBER</w:t>
      </w:r>
      <w:r w:rsidRPr="001B553D">
        <w:rPr>
          <w:rFonts w:ascii="Cambria" w:hAnsi="Cambria"/>
        </w:rPr>
        <w:t xml:space="preserve"> – IN-DPMU - Paschim-346500-CW-RFB</w:t>
      </w:r>
    </w:p>
    <w:p w:rsidR="00EC5329" w:rsidRPr="001B553D" w:rsidRDefault="00EC5329" w:rsidP="00EC5329">
      <w:pPr>
        <w:tabs>
          <w:tab w:val="left" w:pos="-720"/>
          <w:tab w:val="left" w:pos="0"/>
          <w:tab w:val="left" w:pos="4860"/>
          <w:tab w:val="left" w:pos="5740"/>
          <w:tab w:val="left" w:pos="6100"/>
          <w:tab w:val="left" w:pos="9360"/>
          <w:tab w:val="left" w:pos="10080"/>
          <w:tab w:val="left" w:pos="10800"/>
        </w:tabs>
        <w:suppressAutoHyphens/>
        <w:jc w:val="both"/>
        <w:rPr>
          <w:rFonts w:ascii="Cambria" w:hAnsi="Cambria"/>
          <w:bCs/>
        </w:rPr>
      </w:pPr>
      <w:r w:rsidRPr="001B553D">
        <w:rPr>
          <w:rFonts w:ascii="Cambria" w:hAnsi="Cambria"/>
        </w:rPr>
        <w:t xml:space="preserve">        (ii) Bid Reference No</w:t>
      </w:r>
      <w:r w:rsidRPr="001B553D">
        <w:rPr>
          <w:rFonts w:ascii="Cambria" w:hAnsi="Cambria"/>
          <w:b/>
        </w:rPr>
        <w:t xml:space="preserve">: </w:t>
      </w:r>
      <w:r w:rsidRPr="001B553D">
        <w:rPr>
          <w:rFonts w:ascii="Cambria" w:hAnsi="Cambria"/>
          <w:b/>
          <w:sz w:val="22"/>
          <w:szCs w:val="22"/>
        </w:rPr>
        <w:t xml:space="preserve">WBADMIP/DPD/PM/eNIT-01/2022-23 </w:t>
      </w:r>
      <w:r w:rsidRPr="001B553D">
        <w:rPr>
          <w:rFonts w:ascii="Cambria" w:hAnsi="Cambria"/>
          <w:bCs/>
        </w:rPr>
        <w:t xml:space="preserve">dtd. 01.03.2023 of the DPD (Tech), DPMU, </w:t>
      </w:r>
    </w:p>
    <w:p w:rsidR="00EC5329" w:rsidRPr="001B553D" w:rsidRDefault="00EC5329" w:rsidP="00EC5329">
      <w:pPr>
        <w:tabs>
          <w:tab w:val="left" w:pos="-720"/>
          <w:tab w:val="left" w:pos="0"/>
          <w:tab w:val="left" w:pos="4860"/>
          <w:tab w:val="left" w:pos="5740"/>
          <w:tab w:val="left" w:pos="6100"/>
          <w:tab w:val="left" w:pos="9360"/>
          <w:tab w:val="left" w:pos="10080"/>
          <w:tab w:val="left" w:pos="10800"/>
        </w:tabs>
        <w:suppressAutoHyphens/>
        <w:jc w:val="both"/>
        <w:rPr>
          <w:rFonts w:ascii="Cambria" w:hAnsi="Cambria"/>
        </w:rPr>
      </w:pPr>
      <w:r w:rsidRPr="001B553D">
        <w:rPr>
          <w:rFonts w:ascii="Cambria" w:hAnsi="Cambria"/>
          <w:bCs/>
        </w:rPr>
        <w:t xml:space="preserve">              Paschim Medinipur, WBADMIP and</w:t>
      </w:r>
      <w:r w:rsidRPr="001B553D">
        <w:rPr>
          <w:rFonts w:ascii="Cambria" w:hAnsi="Cambria"/>
          <w:b/>
        </w:rPr>
        <w:t xml:space="preserve"> </w:t>
      </w:r>
      <w:r w:rsidRPr="001B553D">
        <w:rPr>
          <w:rFonts w:ascii="Cambria" w:hAnsi="Cambria"/>
          <w:bCs/>
        </w:rPr>
        <w:t>Tender ID:</w:t>
      </w:r>
      <w:r w:rsidRPr="001B553D">
        <w:rPr>
          <w:rFonts w:ascii="Cambria" w:hAnsi="Cambria"/>
          <w:b/>
        </w:rPr>
        <w:t xml:space="preserve"> 2023_WRDD_466752_1</w:t>
      </w:r>
    </w:p>
    <w:p w:rsidR="00EC5329" w:rsidRPr="001B553D" w:rsidRDefault="00EC5329" w:rsidP="00EC5329">
      <w:pPr>
        <w:tabs>
          <w:tab w:val="left" w:pos="-720"/>
          <w:tab w:val="left" w:pos="0"/>
          <w:tab w:val="left" w:pos="4860"/>
          <w:tab w:val="left" w:pos="5740"/>
          <w:tab w:val="left" w:pos="6100"/>
          <w:tab w:val="left" w:pos="9360"/>
          <w:tab w:val="left" w:pos="10080"/>
          <w:tab w:val="left" w:pos="10800"/>
        </w:tabs>
        <w:suppressAutoHyphens/>
        <w:jc w:val="both"/>
        <w:rPr>
          <w:rFonts w:ascii="Cambria" w:hAnsi="Cambria"/>
          <w:bCs/>
        </w:rPr>
      </w:pPr>
    </w:p>
    <w:p w:rsidR="00EC5329" w:rsidRPr="001B553D" w:rsidRDefault="00EC5329" w:rsidP="00EC5329">
      <w:pPr>
        <w:autoSpaceDE w:val="0"/>
        <w:autoSpaceDN w:val="0"/>
        <w:adjustRightInd w:val="0"/>
        <w:rPr>
          <w:rFonts w:ascii="Cambria" w:hAnsi="Cambria"/>
          <w:b/>
        </w:rPr>
      </w:pPr>
      <w:r w:rsidRPr="001B553D">
        <w:rPr>
          <w:rFonts w:ascii="Cambria" w:hAnsi="Cambria"/>
          <w:b/>
        </w:rPr>
        <w:t xml:space="preserve">Sir, </w:t>
      </w: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1B553D">
        <w:rPr>
          <w:rFonts w:ascii="Cambria" w:hAnsi="Cambria"/>
        </w:rPr>
        <w:t xml:space="preserve">       </w:t>
      </w:r>
      <w:r w:rsidRPr="001B553D">
        <w:rPr>
          <w:rFonts w:ascii="Cambria" w:hAnsi="Cambria"/>
          <w:bCs/>
        </w:rPr>
        <w:t xml:space="preserve">This is to notify you that your above-mentioned Bid for execution of the above-mentioned </w:t>
      </w:r>
      <w:r w:rsidRPr="001B553D">
        <w:rPr>
          <w:rFonts w:ascii="Cambria" w:hAnsi="Cambria"/>
        </w:rPr>
        <w:t xml:space="preserve">works </w:t>
      </w:r>
      <w:r w:rsidRPr="001B553D">
        <w:rPr>
          <w:rFonts w:ascii="Cambria" w:hAnsi="Cambria"/>
          <w:bCs/>
        </w:rPr>
        <w:t xml:space="preserve">for the contract price of </w:t>
      </w:r>
      <w:r w:rsidRPr="001B553D">
        <w:rPr>
          <w:rFonts w:ascii="Cambria" w:hAnsi="Cambria"/>
          <w:b/>
          <w:bCs/>
        </w:rPr>
        <w:t>Rs.1,21,04,284.00</w:t>
      </w:r>
      <w:r w:rsidRPr="001B553D">
        <w:rPr>
          <w:rFonts w:ascii="Cambria" w:hAnsi="Cambria"/>
          <w:bCs/>
        </w:rPr>
        <w:t xml:space="preserve"> (Rupees One Crore Twenty-One Lakh Four Thousand Eighty-Four), is hereby accepted by us. </w:t>
      </w:r>
      <w:r w:rsidR="00F954FD" w:rsidRPr="001B553D">
        <w:rPr>
          <w:rFonts w:ascii="Cambria" w:hAnsi="Cambria"/>
          <w:bCs/>
        </w:rPr>
        <w:t>Lot</w:t>
      </w:r>
      <w:r w:rsidRPr="001B553D">
        <w:rPr>
          <w:rFonts w:ascii="Cambria" w:hAnsi="Cambria"/>
          <w:bCs/>
        </w:rPr>
        <w:t xml:space="preserve"> detailed </w:t>
      </w:r>
      <w:r w:rsidR="00F954FD" w:rsidRPr="001B553D">
        <w:rPr>
          <w:rFonts w:ascii="Cambria" w:hAnsi="Cambria"/>
          <w:bCs/>
        </w:rPr>
        <w:t xml:space="preserve">as per clause 12.4 </w:t>
      </w:r>
      <w:r w:rsidRPr="001B553D">
        <w:rPr>
          <w:rFonts w:ascii="Cambria" w:hAnsi="Cambria"/>
          <w:bCs/>
        </w:rPr>
        <w:t>are tabulated below.</w:t>
      </w:r>
      <w:r w:rsidR="009F0989" w:rsidRPr="001B553D">
        <w:rPr>
          <w:rFonts w:ascii="Cambria" w:hAnsi="Cambria"/>
          <w:bCs/>
        </w:rPr>
        <w:t xml:space="preserve"> </w:t>
      </w:r>
      <w:r w:rsidR="009F0989" w:rsidRPr="00B5151B">
        <w:rPr>
          <w:rFonts w:ascii="Cambria" w:hAnsi="Cambria"/>
          <w:b/>
        </w:rPr>
        <w:t>Location list are attached in separate sheet</w:t>
      </w:r>
      <w:r w:rsidR="009F0989" w:rsidRPr="001B553D">
        <w:rPr>
          <w:rFonts w:ascii="Cambria" w:hAnsi="Cambria"/>
          <w:bCs/>
        </w:rPr>
        <w:t>.</w:t>
      </w: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3693"/>
        <w:gridCol w:w="1674"/>
        <w:gridCol w:w="1368"/>
        <w:gridCol w:w="1368"/>
        <w:gridCol w:w="1369"/>
      </w:tblGrid>
      <w:tr w:rsidR="00594127" w:rsidRPr="001B553D" w:rsidTr="00594127">
        <w:trPr>
          <w:trHeight w:val="1592"/>
        </w:trPr>
        <w:tc>
          <w:tcPr>
            <w:tcW w:w="682"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rPr>
            </w:pPr>
            <w:r w:rsidRPr="001B553D">
              <w:rPr>
                <w:rFonts w:ascii="Cambria" w:hAnsi="Cambria"/>
                <w:b/>
              </w:rPr>
              <w:t>Lot no.</w:t>
            </w:r>
          </w:p>
        </w:tc>
        <w:tc>
          <w:tcPr>
            <w:tcW w:w="3693"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rPr>
            </w:pPr>
            <w:r w:rsidRPr="001B553D">
              <w:rPr>
                <w:rFonts w:ascii="Cambria" w:hAnsi="Cambria"/>
                <w:b/>
              </w:rPr>
              <w:t>Name of the scheme</w:t>
            </w:r>
          </w:p>
        </w:tc>
        <w:tc>
          <w:tcPr>
            <w:tcW w:w="1674"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rPr>
            </w:pPr>
            <w:r w:rsidRPr="001B553D">
              <w:rPr>
                <w:rFonts w:ascii="Cambria" w:hAnsi="Cambria"/>
                <w:b/>
              </w:rPr>
              <w:t>Contract Amount (Rs)</w:t>
            </w:r>
          </w:p>
        </w:tc>
        <w:tc>
          <w:tcPr>
            <w:tcW w:w="1368" w:type="dxa"/>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rPr>
            </w:pPr>
            <w:r w:rsidRPr="001B553D">
              <w:rPr>
                <w:rFonts w:ascii="Cambria" w:hAnsi="Cambria"/>
                <w:b/>
              </w:rPr>
              <w:t xml:space="preserve">Performance Security (equivalent to 3% of the contract </w:t>
            </w:r>
            <w:r w:rsidR="009F0989" w:rsidRPr="001B553D">
              <w:rPr>
                <w:rFonts w:ascii="Cambria" w:hAnsi="Cambria"/>
                <w:b/>
              </w:rPr>
              <w:t>price) (</w:t>
            </w:r>
            <w:r w:rsidRPr="001B553D">
              <w:rPr>
                <w:rFonts w:ascii="Cambria" w:hAnsi="Cambria"/>
                <w:b/>
              </w:rPr>
              <w:t>Rs)</w:t>
            </w:r>
          </w:p>
        </w:tc>
        <w:tc>
          <w:tcPr>
            <w:tcW w:w="1368"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rPr>
            </w:pPr>
            <w:r w:rsidRPr="001B553D">
              <w:rPr>
                <w:rFonts w:ascii="Cambria" w:hAnsi="Cambria"/>
                <w:b/>
              </w:rPr>
              <w:t>Drawing and Disbursing Officer (DDO) and Engineer –in -charge</w:t>
            </w:r>
          </w:p>
        </w:tc>
        <w:tc>
          <w:tcPr>
            <w:tcW w:w="1369"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rPr>
            </w:pPr>
            <w:r w:rsidRPr="001B553D">
              <w:rPr>
                <w:rFonts w:ascii="Cambria" w:hAnsi="Cambria"/>
                <w:b/>
              </w:rPr>
              <w:t>Authorized person to sign contract</w:t>
            </w:r>
          </w:p>
        </w:tc>
      </w:tr>
      <w:tr w:rsidR="00594127" w:rsidRPr="001B553D" w:rsidTr="00594127">
        <w:trPr>
          <w:trHeight w:val="1592"/>
        </w:trPr>
        <w:tc>
          <w:tcPr>
            <w:tcW w:w="682"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sidRPr="001B553D">
              <w:rPr>
                <w:rFonts w:ascii="Cambria" w:hAnsi="Cambria"/>
                <w:bCs/>
              </w:rPr>
              <w:t>1</w:t>
            </w:r>
          </w:p>
        </w:tc>
        <w:tc>
          <w:tcPr>
            <w:tcW w:w="3693" w:type="dxa"/>
            <w:shd w:val="clear" w:color="auto" w:fill="auto"/>
            <w:vAlign w:val="center"/>
          </w:tcPr>
          <w:p w:rsidR="00594127" w:rsidRPr="001B553D" w:rsidRDefault="00594127" w:rsidP="009F098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1B553D">
              <w:rPr>
                <w:rFonts w:ascii="Cambria" w:hAnsi="Cambria"/>
              </w:rPr>
              <w:t xml:space="preserve">Installation, commissioning and maintenance of 34 nos. of 2 HP surface Solar Irrigation pumping system at existing check Dam/ WDS /Canal at different Blocks in the district of Paschim Medinipur under DPMU, Paschim Medinipur, WBADMI Project </w:t>
            </w:r>
          </w:p>
        </w:tc>
        <w:tc>
          <w:tcPr>
            <w:tcW w:w="1674"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sidRPr="001B553D">
              <w:rPr>
                <w:rFonts w:ascii="Cambria" w:hAnsi="Cambria"/>
                <w:bCs/>
              </w:rPr>
              <w:t>26,47,467.00</w:t>
            </w:r>
          </w:p>
        </w:tc>
        <w:tc>
          <w:tcPr>
            <w:tcW w:w="1368" w:type="dxa"/>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p>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p>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p>
          <w:p w:rsidR="00594127" w:rsidRPr="001B553D" w:rsidRDefault="00B5151B"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rPr>
            </w:pPr>
            <w:r>
              <w:rPr>
                <w:rFonts w:ascii="Cambria" w:hAnsi="Cambria"/>
                <w:bCs/>
              </w:rPr>
              <w:t>79,424.00</w:t>
            </w:r>
          </w:p>
        </w:tc>
        <w:tc>
          <w:tcPr>
            <w:tcW w:w="1368"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sidRPr="001B553D">
              <w:rPr>
                <w:rFonts w:ascii="Cambria" w:hAnsi="Cambria"/>
                <w:bCs/>
              </w:rPr>
              <w:t>Executive Engineer, DPMU Paschim Medinipur</w:t>
            </w:r>
          </w:p>
        </w:tc>
        <w:tc>
          <w:tcPr>
            <w:tcW w:w="1369"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sidRPr="001B553D">
              <w:rPr>
                <w:rFonts w:ascii="Cambria" w:hAnsi="Cambria"/>
                <w:bCs/>
              </w:rPr>
              <w:t>Executive Engineer, DPMU Paschim Medinipur</w:t>
            </w:r>
          </w:p>
        </w:tc>
      </w:tr>
      <w:tr w:rsidR="00594127" w:rsidRPr="001B553D" w:rsidTr="00594127">
        <w:trPr>
          <w:trHeight w:val="1830"/>
        </w:trPr>
        <w:tc>
          <w:tcPr>
            <w:tcW w:w="682"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sidRPr="001B553D">
              <w:rPr>
                <w:rFonts w:ascii="Cambria" w:hAnsi="Cambria"/>
                <w:bCs/>
              </w:rPr>
              <w:t>2</w:t>
            </w:r>
          </w:p>
        </w:tc>
        <w:tc>
          <w:tcPr>
            <w:tcW w:w="3693" w:type="dxa"/>
            <w:shd w:val="clear" w:color="auto" w:fill="auto"/>
            <w:vAlign w:val="center"/>
          </w:tcPr>
          <w:p w:rsidR="00594127" w:rsidRPr="001B553D" w:rsidRDefault="00594127" w:rsidP="009F098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1B553D">
              <w:rPr>
                <w:rFonts w:ascii="Cambria" w:hAnsi="Cambria"/>
              </w:rPr>
              <w:t>Installation, commissioning and maintenance of 16 nos. of 2 HP surface Solar Irrigation pumping system at existing check Dam/ WDS /Canal at different Blocks in the district of Purba Medinipur under DPMU, Purba Medinipur, WBADMI Project</w:t>
            </w:r>
          </w:p>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p>
        </w:tc>
        <w:tc>
          <w:tcPr>
            <w:tcW w:w="1674"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sidRPr="001B553D">
              <w:rPr>
                <w:rFonts w:ascii="Cambria" w:hAnsi="Cambria"/>
                <w:bCs/>
              </w:rPr>
              <w:t>21,54,457.00</w:t>
            </w:r>
          </w:p>
        </w:tc>
        <w:tc>
          <w:tcPr>
            <w:tcW w:w="1368" w:type="dxa"/>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p>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p>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p>
          <w:p w:rsidR="00594127" w:rsidRPr="001B553D" w:rsidRDefault="00B5151B"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
              </w:rPr>
            </w:pPr>
            <w:r>
              <w:rPr>
                <w:rFonts w:ascii="Cambria" w:hAnsi="Cambria"/>
                <w:bCs/>
              </w:rPr>
              <w:t>64,634.00</w:t>
            </w:r>
          </w:p>
        </w:tc>
        <w:tc>
          <w:tcPr>
            <w:tcW w:w="1368"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sidRPr="001B553D">
              <w:rPr>
                <w:rFonts w:ascii="Cambria" w:hAnsi="Cambria"/>
                <w:bCs/>
              </w:rPr>
              <w:t>Executive Engineer, DPMU Purba  Medinipur</w:t>
            </w:r>
          </w:p>
        </w:tc>
        <w:tc>
          <w:tcPr>
            <w:tcW w:w="1369" w:type="dxa"/>
            <w:shd w:val="clear" w:color="auto" w:fill="auto"/>
            <w:vAlign w:val="center"/>
          </w:tcPr>
          <w:p w:rsidR="00594127" w:rsidRPr="001B553D" w:rsidRDefault="00594127" w:rsidP="005941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center"/>
              <w:rPr>
                <w:rFonts w:ascii="Cambria" w:hAnsi="Cambria"/>
                <w:bCs/>
              </w:rPr>
            </w:pPr>
            <w:r w:rsidRPr="001B553D">
              <w:rPr>
                <w:rFonts w:ascii="Cambria" w:hAnsi="Cambria"/>
                <w:bCs/>
              </w:rPr>
              <w:t>Executive Engineer, DPMU Purba  Medinipur</w:t>
            </w:r>
          </w:p>
        </w:tc>
      </w:tr>
    </w:tbl>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p>
    <w:p w:rsidR="00EC5329" w:rsidRPr="001B553D" w:rsidRDefault="00EC5329" w:rsidP="00EC5329">
      <w:pPr>
        <w:jc w:val="both"/>
        <w:rPr>
          <w:rFonts w:ascii="Cambria" w:hAnsi="Cambria"/>
          <w:bCs/>
        </w:rPr>
      </w:pPr>
    </w:p>
    <w:p w:rsidR="00EC5329" w:rsidRPr="001B553D" w:rsidRDefault="00EC5329" w:rsidP="00EC5329">
      <w:pPr>
        <w:jc w:val="both"/>
        <w:rPr>
          <w:rFonts w:ascii="Cambria" w:hAnsi="Cambria"/>
          <w:bCs/>
        </w:rPr>
      </w:pPr>
      <w:r w:rsidRPr="001B553D">
        <w:rPr>
          <w:rFonts w:ascii="Cambria" w:hAnsi="Cambria"/>
          <w:bCs/>
        </w:rPr>
        <w:tab/>
        <w:t xml:space="preserve">You are hereby requested to furnish performance security for an amount (equivalent to 3% of the contract price) within 15 days of the receipt of the </w:t>
      </w:r>
      <w:r w:rsidR="00594127" w:rsidRPr="001B553D">
        <w:rPr>
          <w:rFonts w:ascii="Cambria" w:hAnsi="Cambria"/>
          <w:bCs/>
        </w:rPr>
        <w:t>letter.</w:t>
      </w:r>
      <w:r w:rsidRPr="001B553D">
        <w:rPr>
          <w:rFonts w:ascii="Cambria" w:hAnsi="Cambria"/>
          <w:bCs/>
        </w:rPr>
        <w:t xml:space="preserve">  The Performance Security in the form of Bank guarantee or a Bank draft in favor of </w:t>
      </w:r>
      <w:r w:rsidRPr="000D1017">
        <w:rPr>
          <w:rFonts w:ascii="Cambria" w:hAnsi="Cambria"/>
          <w:b/>
        </w:rPr>
        <w:t>the Executive Engineer, DPMU, Paschim Medinipur, WBADMIP</w:t>
      </w:r>
      <w:r w:rsidR="00594127" w:rsidRPr="000D1017">
        <w:rPr>
          <w:rFonts w:ascii="Cambria" w:hAnsi="Cambria"/>
          <w:b/>
        </w:rPr>
        <w:t xml:space="preserve"> for Lot No 1 and Executive Engineer, DPMU, </w:t>
      </w:r>
      <w:r w:rsidR="00647D37" w:rsidRPr="000D1017">
        <w:rPr>
          <w:rFonts w:ascii="Cambria" w:hAnsi="Cambria"/>
          <w:b/>
        </w:rPr>
        <w:t xml:space="preserve">Purba </w:t>
      </w:r>
      <w:r w:rsidR="00594127" w:rsidRPr="000D1017">
        <w:rPr>
          <w:rFonts w:ascii="Cambria" w:hAnsi="Cambria"/>
          <w:b/>
        </w:rPr>
        <w:t xml:space="preserve"> Medinipur, WBADMIP for Lot No </w:t>
      </w:r>
      <w:r w:rsidR="00647D37" w:rsidRPr="000D1017">
        <w:rPr>
          <w:rFonts w:ascii="Cambria" w:hAnsi="Cambria"/>
          <w:b/>
        </w:rPr>
        <w:t>2</w:t>
      </w:r>
      <w:r w:rsidR="00594127" w:rsidRPr="001B553D">
        <w:rPr>
          <w:rFonts w:ascii="Cambria" w:hAnsi="Cambria"/>
          <w:bCs/>
        </w:rPr>
        <w:t xml:space="preserve"> </w:t>
      </w:r>
      <w:bookmarkStart w:id="2" w:name="_Hlk124770694"/>
      <w:r w:rsidR="00F954FD" w:rsidRPr="000D1017">
        <w:rPr>
          <w:rFonts w:ascii="Cambria" w:hAnsi="Cambria"/>
        </w:rPr>
        <w:t>shall be valid until a date 90 days after contract period, which is 5 years after date of handover</w:t>
      </w:r>
      <w:bookmarkEnd w:id="2"/>
      <w:r w:rsidR="00F954FD" w:rsidRPr="000D1017">
        <w:rPr>
          <w:rFonts w:ascii="Cambria" w:hAnsi="Cambria"/>
          <w:bCs/>
        </w:rPr>
        <w:t xml:space="preserve"> .</w:t>
      </w:r>
      <w:r w:rsidRPr="000D1017">
        <w:rPr>
          <w:rFonts w:ascii="Cambria" w:hAnsi="Cambria"/>
          <w:bCs/>
        </w:rPr>
        <w:t>Failure to furnish the Performance Security will entail cancellation of the award of contract.</w:t>
      </w:r>
    </w:p>
    <w:p w:rsidR="00EC5329" w:rsidRPr="001B553D" w:rsidRDefault="00EC5329" w:rsidP="00EC5329">
      <w:pPr>
        <w:rPr>
          <w:rFonts w:ascii="Cambria" w:hAnsi="Cambria"/>
          <w:bCs/>
        </w:rPr>
      </w:pPr>
    </w:p>
    <w:p w:rsidR="00EC5329" w:rsidRPr="001B553D" w:rsidRDefault="00EC5329" w:rsidP="00EC5329">
      <w:pPr>
        <w:jc w:val="both"/>
        <w:rPr>
          <w:rFonts w:ascii="Cambria" w:hAnsi="Cambria"/>
          <w:bCs/>
        </w:rPr>
      </w:pPr>
      <w:r w:rsidRPr="001B553D">
        <w:rPr>
          <w:rFonts w:ascii="Cambria" w:hAnsi="Cambria"/>
          <w:bCs/>
        </w:rPr>
        <w:lastRenderedPageBreak/>
        <w:tab/>
        <w:t xml:space="preserve">You are also requested to sign the agreement </w:t>
      </w:r>
      <w:r w:rsidR="00647D37" w:rsidRPr="001B553D">
        <w:rPr>
          <w:rFonts w:ascii="Cambria" w:hAnsi="Cambria"/>
          <w:bCs/>
        </w:rPr>
        <w:t xml:space="preserve">form with </w:t>
      </w:r>
      <w:r w:rsidR="009F0989" w:rsidRPr="001B553D">
        <w:rPr>
          <w:rFonts w:ascii="Cambria" w:hAnsi="Cambria"/>
          <w:bCs/>
        </w:rPr>
        <w:t>concerned Executive</w:t>
      </w:r>
      <w:r w:rsidR="00647D37" w:rsidRPr="001B553D">
        <w:rPr>
          <w:rFonts w:ascii="Cambria" w:hAnsi="Cambria"/>
          <w:bCs/>
        </w:rPr>
        <w:t xml:space="preserve"> Engineer as per above Table </w:t>
      </w:r>
      <w:r w:rsidRPr="001B553D">
        <w:rPr>
          <w:rFonts w:ascii="Cambria" w:hAnsi="Cambria"/>
          <w:bCs/>
        </w:rPr>
        <w:t xml:space="preserve">and proceed with the work not later than 15 days under the instructions of the </w:t>
      </w:r>
      <w:r w:rsidR="00647D37" w:rsidRPr="001B553D">
        <w:rPr>
          <w:rFonts w:ascii="Cambria" w:hAnsi="Cambria"/>
          <w:bCs/>
        </w:rPr>
        <w:t xml:space="preserve">concerned </w:t>
      </w:r>
      <w:r w:rsidRPr="001B553D">
        <w:rPr>
          <w:rFonts w:ascii="Cambria" w:hAnsi="Cambria"/>
          <w:bCs/>
        </w:rPr>
        <w:t>Executive Engineer and ensure its completion within the contract period I.e</w:t>
      </w:r>
      <w:r w:rsidR="00AD65A2">
        <w:rPr>
          <w:rFonts w:ascii="Cambria" w:hAnsi="Cambria"/>
          <w:bCs/>
        </w:rPr>
        <w:t>.</w:t>
      </w:r>
      <w:r w:rsidRPr="001B553D">
        <w:rPr>
          <w:rFonts w:ascii="Cambria" w:hAnsi="Cambria"/>
          <w:bCs/>
        </w:rPr>
        <w:t xml:space="preserve"> 6 months.</w:t>
      </w:r>
    </w:p>
    <w:p w:rsidR="00EC5329" w:rsidRPr="001B553D" w:rsidRDefault="00EC5329" w:rsidP="00EC5329">
      <w:pPr>
        <w:jc w:val="both"/>
        <w:rPr>
          <w:rFonts w:ascii="Cambria" w:hAnsi="Cambria"/>
          <w:bCs/>
        </w:rPr>
      </w:pPr>
    </w:p>
    <w:p w:rsidR="00EC5329" w:rsidRPr="001B553D" w:rsidRDefault="00EC5329" w:rsidP="00EC5329">
      <w:pPr>
        <w:jc w:val="both"/>
        <w:rPr>
          <w:rFonts w:ascii="Cambria" w:hAnsi="Cambria"/>
          <w:bCs/>
        </w:rPr>
      </w:pPr>
      <w:r w:rsidRPr="001B553D">
        <w:rPr>
          <w:rFonts w:ascii="Cambria" w:hAnsi="Cambria"/>
          <w:bCs/>
        </w:rPr>
        <w:tab/>
        <w:t>With the issuance of this acceptance letter and your furnishing the Performance Security, contract for the above said work stands concluded.</w:t>
      </w:r>
    </w:p>
    <w:p w:rsidR="00EC5329" w:rsidRPr="001B553D" w:rsidRDefault="00EC5329" w:rsidP="00EC5329">
      <w:pPr>
        <w:jc w:val="both"/>
        <w:rPr>
          <w:rFonts w:ascii="Cambria" w:hAnsi="Cambria"/>
          <w:bCs/>
        </w:rPr>
      </w:pP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iCs/>
        </w:rPr>
      </w:pPr>
      <w:r w:rsidRPr="001B553D">
        <w:rPr>
          <w:rFonts w:ascii="Cambria" w:hAnsi="Cambria"/>
          <w:iCs/>
        </w:rPr>
        <w:t>Enclo : BOQ, Drawing</w:t>
      </w:r>
      <w:r w:rsidR="009F0989" w:rsidRPr="001B553D">
        <w:rPr>
          <w:rFonts w:ascii="Cambria" w:hAnsi="Cambria"/>
          <w:iCs/>
        </w:rPr>
        <w:t xml:space="preserve">, Location List </w:t>
      </w:r>
      <w:r w:rsidRPr="001B553D">
        <w:rPr>
          <w:rFonts w:ascii="Cambria" w:hAnsi="Cambria"/>
          <w:iCs/>
        </w:rPr>
        <w:t xml:space="preserve"> etc. </w:t>
      </w:r>
      <w:r w:rsidRPr="001B553D">
        <w:rPr>
          <w:rFonts w:ascii="Cambria" w:hAnsi="Cambria"/>
          <w:iCs/>
        </w:rPr>
        <w:tab/>
        <w:t xml:space="preserve">                                                                                                                              </w:t>
      </w:r>
    </w:p>
    <w:p w:rsidR="00EC5329" w:rsidRPr="001B553D" w:rsidRDefault="00EC5329" w:rsidP="00EC5329">
      <w:pPr>
        <w:tabs>
          <w:tab w:val="left" w:pos="720"/>
        </w:tabs>
        <w:autoSpaceDE w:val="0"/>
        <w:autoSpaceDN w:val="0"/>
        <w:adjustRightInd w:val="0"/>
        <w:jc w:val="both"/>
        <w:rPr>
          <w:rFonts w:ascii="Cambria" w:hAnsi="Cambria"/>
          <w:iCs/>
        </w:rPr>
      </w:pPr>
      <w:r w:rsidRPr="001B553D">
        <w:rPr>
          <w:rFonts w:ascii="Cambria" w:hAnsi="Cambria"/>
          <w:iCs/>
        </w:rPr>
        <w:tab/>
      </w:r>
      <w:r w:rsidRPr="001B553D">
        <w:rPr>
          <w:rFonts w:ascii="Cambria" w:hAnsi="Cambria"/>
          <w:iCs/>
        </w:rPr>
        <w:tab/>
      </w:r>
      <w:r w:rsidRPr="001B553D">
        <w:rPr>
          <w:rFonts w:ascii="Cambria" w:hAnsi="Cambria"/>
          <w:iCs/>
        </w:rPr>
        <w:tab/>
      </w:r>
      <w:r w:rsidRPr="001B553D">
        <w:rPr>
          <w:rFonts w:ascii="Cambria" w:hAnsi="Cambria"/>
          <w:iCs/>
        </w:rPr>
        <w:tab/>
      </w:r>
      <w:r w:rsidRPr="001B553D">
        <w:rPr>
          <w:rFonts w:ascii="Cambria" w:hAnsi="Cambria"/>
          <w:iCs/>
        </w:rPr>
        <w:tab/>
      </w:r>
      <w:r w:rsidRPr="001B553D">
        <w:rPr>
          <w:rFonts w:ascii="Cambria" w:hAnsi="Cambria"/>
          <w:iCs/>
        </w:rPr>
        <w:tab/>
      </w:r>
      <w:r w:rsidRPr="001B553D">
        <w:rPr>
          <w:rFonts w:ascii="Cambria" w:hAnsi="Cambria"/>
          <w:iCs/>
        </w:rPr>
        <w:tab/>
      </w:r>
      <w:r w:rsidRPr="001B553D">
        <w:rPr>
          <w:rFonts w:ascii="Cambria" w:hAnsi="Cambria"/>
          <w:iCs/>
        </w:rPr>
        <w:tab/>
      </w:r>
      <w:r w:rsidRPr="001B553D">
        <w:rPr>
          <w:rFonts w:ascii="Cambria" w:hAnsi="Cambria"/>
          <w:iCs/>
        </w:rPr>
        <w:tab/>
      </w:r>
      <w:r w:rsidRPr="001B553D">
        <w:rPr>
          <w:rFonts w:ascii="Cambria" w:hAnsi="Cambria"/>
          <w:iCs/>
        </w:rPr>
        <w:tab/>
        <w:t xml:space="preserve">        </w:t>
      </w:r>
    </w:p>
    <w:p w:rsidR="00EC5329" w:rsidRPr="001B553D" w:rsidRDefault="00EC5329" w:rsidP="00EC5329">
      <w:pPr>
        <w:rPr>
          <w:rFonts w:ascii="Cambria" w:hAnsi="Cambria"/>
          <w:iCs/>
        </w:rPr>
      </w:pPr>
    </w:p>
    <w:p w:rsidR="00647D37" w:rsidRPr="001B553D" w:rsidRDefault="00EC5329" w:rsidP="00647D37">
      <w:pPr>
        <w:ind w:left="6912"/>
        <w:rPr>
          <w:rFonts w:ascii="Cambria" w:hAnsi="Cambria"/>
          <w:b/>
          <w:sz w:val="24"/>
        </w:rPr>
      </w:pPr>
      <w:r w:rsidRPr="001B553D">
        <w:rPr>
          <w:rFonts w:ascii="Cambria" w:hAnsi="Cambria"/>
        </w:rPr>
        <w:t xml:space="preserve">                                                                                                                                              </w:t>
      </w:r>
      <w:r w:rsidR="00647D37" w:rsidRPr="001B553D">
        <w:rPr>
          <w:rFonts w:ascii="Cambria" w:hAnsi="Cambria"/>
          <w:b/>
          <w:sz w:val="24"/>
        </w:rPr>
        <w:t>S.E.(A-I) &amp; DPD(Technical)</w:t>
      </w:r>
    </w:p>
    <w:p w:rsidR="00647D37" w:rsidRPr="00647D37" w:rsidRDefault="00647D37" w:rsidP="00647D37">
      <w:pPr>
        <w:ind w:left="6336" w:firstLine="576"/>
        <w:rPr>
          <w:rFonts w:ascii="Cambria" w:hAnsi="Cambria"/>
          <w:b/>
          <w:sz w:val="24"/>
        </w:rPr>
      </w:pPr>
      <w:r w:rsidRPr="00647D37">
        <w:rPr>
          <w:rFonts w:ascii="Cambria" w:hAnsi="Cambria"/>
          <w:b/>
          <w:sz w:val="24"/>
        </w:rPr>
        <w:t>DPMU, Paschim Medinipur</w:t>
      </w:r>
    </w:p>
    <w:p w:rsidR="00647D37" w:rsidRPr="00647D37" w:rsidRDefault="00647D37" w:rsidP="00647D3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01"/>
        <w:jc w:val="both"/>
        <w:rPr>
          <w:rFonts w:ascii="Cambria" w:hAnsi="Cambria"/>
          <w:b/>
          <w:sz w:val="24"/>
        </w:rPr>
      </w:pP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009F0989" w:rsidRPr="001B553D">
        <w:rPr>
          <w:rFonts w:ascii="Cambria" w:hAnsi="Cambria"/>
          <w:b/>
          <w:sz w:val="24"/>
        </w:rPr>
        <w:t xml:space="preserve">      </w:t>
      </w:r>
      <w:r w:rsidRPr="00647D37">
        <w:rPr>
          <w:rFonts w:ascii="Cambria" w:hAnsi="Cambria"/>
          <w:b/>
          <w:sz w:val="24"/>
        </w:rPr>
        <w:t>WBADMIP</w:t>
      </w:r>
    </w:p>
    <w:p w:rsidR="00EC5329" w:rsidRPr="001B553D" w:rsidRDefault="00EC5329" w:rsidP="00647D37">
      <w:pPr>
        <w:ind w:left="644"/>
        <w:jc w:val="center"/>
        <w:rPr>
          <w:rFonts w:ascii="Cambria" w:hAnsi="Cambria"/>
        </w:rPr>
      </w:pPr>
    </w:p>
    <w:p w:rsidR="00EC5329" w:rsidRPr="001B553D" w:rsidRDefault="00EC5329" w:rsidP="00EC5329">
      <w:pPr>
        <w:ind w:left="644"/>
        <w:jc w:val="center"/>
        <w:rPr>
          <w:rFonts w:ascii="Cambria" w:hAnsi="Cambria"/>
        </w:rPr>
      </w:pPr>
    </w:p>
    <w:p w:rsidR="00EC5329" w:rsidRPr="001B553D" w:rsidRDefault="00EC5329" w:rsidP="00EC5329">
      <w:pPr>
        <w:ind w:left="644"/>
        <w:jc w:val="center"/>
        <w:rPr>
          <w:rFonts w:ascii="Cambria" w:hAnsi="Cambria"/>
        </w:rPr>
      </w:pPr>
    </w:p>
    <w:p w:rsidR="00EC5329" w:rsidRPr="001B553D" w:rsidRDefault="00EC5329" w:rsidP="00EC5329">
      <w:pPr>
        <w:rPr>
          <w:rFonts w:ascii="Cambria" w:hAnsi="Cambria"/>
        </w:rPr>
      </w:pPr>
    </w:p>
    <w:p w:rsidR="00EC5329" w:rsidRPr="001B553D" w:rsidRDefault="00EC5329" w:rsidP="00EC5329">
      <w:pPr>
        <w:ind w:left="644"/>
        <w:jc w:val="center"/>
        <w:rPr>
          <w:rFonts w:ascii="Cambria" w:hAnsi="Cambria"/>
        </w:rPr>
      </w:pPr>
    </w:p>
    <w:p w:rsidR="00EC5329" w:rsidRPr="001B553D" w:rsidRDefault="00EC5329" w:rsidP="00EC5329">
      <w:pPr>
        <w:rPr>
          <w:rFonts w:ascii="Cambria" w:hAnsi="Cambria"/>
        </w:rPr>
      </w:pPr>
      <w:r w:rsidRPr="001B553D">
        <w:rPr>
          <w:rFonts w:ascii="Cambria" w:hAnsi="Cambria"/>
        </w:rPr>
        <w:t>Memo No –                                                                                                                                                                              Date –</w:t>
      </w:r>
    </w:p>
    <w:p w:rsidR="00EC5329" w:rsidRPr="001B553D" w:rsidRDefault="00EC5329" w:rsidP="00EC5329">
      <w:pPr>
        <w:rPr>
          <w:rFonts w:ascii="Cambria" w:hAnsi="Cambria"/>
        </w:rPr>
      </w:pPr>
    </w:p>
    <w:p w:rsidR="00EC5329" w:rsidRPr="001B553D" w:rsidRDefault="00EC5329" w:rsidP="00EC5329">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rPr>
      </w:pPr>
      <w:r w:rsidRPr="001B553D">
        <w:rPr>
          <w:rFonts w:ascii="Cambria" w:hAnsi="Cambria"/>
        </w:rPr>
        <w:t xml:space="preserve">Copy forwarded for information </w:t>
      </w:r>
      <w:r w:rsidR="009F0989" w:rsidRPr="001B553D">
        <w:rPr>
          <w:rFonts w:ascii="Cambria" w:hAnsi="Cambria"/>
        </w:rPr>
        <w:t>to :</w:t>
      </w:r>
      <w:r w:rsidRPr="001B553D">
        <w:rPr>
          <w:rFonts w:ascii="Cambria" w:hAnsi="Cambria"/>
        </w:rPr>
        <w:t>-</w:t>
      </w:r>
    </w:p>
    <w:p w:rsidR="00EC5329" w:rsidRPr="001B553D" w:rsidRDefault="009F0989" w:rsidP="009F0989">
      <w:pPr>
        <w:pStyle w:val="ListParagraph"/>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270"/>
        <w:jc w:val="both"/>
        <w:rPr>
          <w:rFonts w:ascii="Cambria" w:hAnsi="Cambria"/>
          <w:sz w:val="20"/>
        </w:rPr>
      </w:pPr>
      <w:r w:rsidRPr="001B553D">
        <w:rPr>
          <w:rFonts w:ascii="Cambria" w:hAnsi="Cambria"/>
          <w:sz w:val="20"/>
          <w:lang w:val="en-US"/>
        </w:rPr>
        <w:t xml:space="preserve">1.     </w:t>
      </w:r>
      <w:r w:rsidR="00EC5329" w:rsidRPr="001B553D">
        <w:rPr>
          <w:rFonts w:ascii="Cambria" w:hAnsi="Cambria"/>
          <w:sz w:val="20"/>
        </w:rPr>
        <w:t>The Project Director, WBADMI Project, ICMARD Building (8 th Floor), Kolkata - 67.</w:t>
      </w:r>
    </w:p>
    <w:p w:rsidR="00EC5329" w:rsidRPr="001B553D" w:rsidRDefault="009F0989" w:rsidP="009F0989">
      <w:pPr>
        <w:pStyle w:val="ListParagraph"/>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270"/>
        <w:jc w:val="both"/>
        <w:rPr>
          <w:rFonts w:ascii="Cambria" w:hAnsi="Cambria"/>
          <w:sz w:val="20"/>
        </w:rPr>
      </w:pPr>
      <w:r w:rsidRPr="001B553D">
        <w:rPr>
          <w:rFonts w:ascii="Cambria" w:hAnsi="Cambria"/>
          <w:sz w:val="20"/>
          <w:lang w:val="en-US"/>
        </w:rPr>
        <w:t xml:space="preserve">2-3  </w:t>
      </w:r>
      <w:r w:rsidR="00EC5329" w:rsidRPr="001B553D">
        <w:rPr>
          <w:rFonts w:ascii="Cambria" w:hAnsi="Cambria"/>
          <w:sz w:val="20"/>
        </w:rPr>
        <w:t>The District Magistrate, Paschim Medinipur</w:t>
      </w:r>
      <w:r w:rsidRPr="001B553D">
        <w:rPr>
          <w:rFonts w:ascii="Cambria" w:hAnsi="Cambria"/>
          <w:sz w:val="20"/>
          <w:lang w:val="en-US"/>
        </w:rPr>
        <w:t>/Purba Medinipur</w:t>
      </w:r>
      <w:r w:rsidR="00EC5329" w:rsidRPr="001B553D">
        <w:rPr>
          <w:rFonts w:ascii="Cambria" w:hAnsi="Cambria"/>
          <w:sz w:val="20"/>
        </w:rPr>
        <w:t>.</w:t>
      </w:r>
    </w:p>
    <w:p w:rsidR="00EC5329" w:rsidRPr="001B553D" w:rsidRDefault="009F0989" w:rsidP="009F0989">
      <w:pPr>
        <w:pStyle w:val="ListParagraph"/>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270"/>
        <w:jc w:val="both"/>
        <w:rPr>
          <w:rFonts w:ascii="Cambria" w:hAnsi="Cambria"/>
          <w:sz w:val="20"/>
        </w:rPr>
      </w:pPr>
      <w:r w:rsidRPr="001B553D">
        <w:rPr>
          <w:rFonts w:ascii="Cambria" w:hAnsi="Cambria"/>
          <w:sz w:val="20"/>
          <w:lang w:val="en-US"/>
        </w:rPr>
        <w:t xml:space="preserve">4-5  </w:t>
      </w:r>
      <w:r w:rsidR="00EC5329" w:rsidRPr="001B553D">
        <w:rPr>
          <w:rFonts w:ascii="Cambria" w:hAnsi="Cambria"/>
          <w:sz w:val="20"/>
        </w:rPr>
        <w:t>The Sabhadhipati, Paschim Medinipur</w:t>
      </w:r>
      <w:r w:rsidRPr="001B553D">
        <w:rPr>
          <w:rFonts w:ascii="Cambria" w:hAnsi="Cambria"/>
          <w:sz w:val="20"/>
          <w:lang w:val="en-US"/>
        </w:rPr>
        <w:t xml:space="preserve">/Purba Medinipur </w:t>
      </w:r>
      <w:r w:rsidR="00EC5329" w:rsidRPr="001B553D">
        <w:rPr>
          <w:rFonts w:ascii="Cambria" w:hAnsi="Cambria"/>
          <w:sz w:val="20"/>
        </w:rPr>
        <w:t xml:space="preserve"> Zilla Parishad.</w:t>
      </w:r>
    </w:p>
    <w:p w:rsidR="00EC5329" w:rsidRPr="001B553D" w:rsidRDefault="009F0989" w:rsidP="009F0989">
      <w:pPr>
        <w:pStyle w:val="ListParagraph"/>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270"/>
        <w:jc w:val="both"/>
        <w:rPr>
          <w:rFonts w:ascii="Cambria" w:hAnsi="Cambria"/>
          <w:sz w:val="20"/>
        </w:rPr>
      </w:pPr>
      <w:r w:rsidRPr="001B553D">
        <w:rPr>
          <w:rFonts w:ascii="Cambria" w:hAnsi="Cambria"/>
          <w:sz w:val="20"/>
          <w:lang w:val="en-US"/>
        </w:rPr>
        <w:t xml:space="preserve">6.   </w:t>
      </w:r>
      <w:r w:rsidR="00EC5329" w:rsidRPr="001B553D">
        <w:rPr>
          <w:rFonts w:ascii="Cambria" w:hAnsi="Cambria"/>
          <w:sz w:val="20"/>
        </w:rPr>
        <w:t>The Additional Project Director, WBADMIP.</w:t>
      </w:r>
    </w:p>
    <w:p w:rsidR="00EC5329" w:rsidRPr="001B553D" w:rsidRDefault="00255A79" w:rsidP="00255A79">
      <w:pPr>
        <w:pStyle w:val="ListParagraph"/>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0"/>
        <w:jc w:val="both"/>
        <w:rPr>
          <w:rFonts w:ascii="Cambria" w:hAnsi="Cambria"/>
          <w:sz w:val="20"/>
        </w:rPr>
      </w:pPr>
      <w:r w:rsidRPr="001B553D">
        <w:rPr>
          <w:rFonts w:ascii="Cambria" w:hAnsi="Cambria"/>
          <w:sz w:val="20"/>
          <w:lang w:val="en-US"/>
        </w:rPr>
        <w:t xml:space="preserve">       7.  </w:t>
      </w:r>
      <w:r w:rsidR="00EC5329" w:rsidRPr="001B553D">
        <w:rPr>
          <w:rFonts w:ascii="Cambria" w:hAnsi="Cambria"/>
          <w:sz w:val="20"/>
        </w:rPr>
        <w:t>The Controller of Finance, WBADMIP.</w:t>
      </w:r>
    </w:p>
    <w:p w:rsidR="00EC5329" w:rsidRPr="001B553D" w:rsidRDefault="00255A79" w:rsidP="00255A79">
      <w:pPr>
        <w:pStyle w:val="ListParagraph"/>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0"/>
        <w:jc w:val="both"/>
        <w:rPr>
          <w:rFonts w:ascii="Cambria" w:hAnsi="Cambria"/>
          <w:noProof/>
          <w:sz w:val="20"/>
          <w:lang w:val="en-US" w:eastAsia="zh-TW"/>
        </w:rPr>
      </w:pPr>
      <w:r w:rsidRPr="001B553D">
        <w:rPr>
          <w:rFonts w:ascii="Cambria" w:hAnsi="Cambria"/>
          <w:sz w:val="20"/>
          <w:lang w:val="en-US"/>
        </w:rPr>
        <w:t xml:space="preserve">       </w:t>
      </w:r>
      <w:bookmarkStart w:id="3" w:name="_Hlk140496184"/>
      <w:r w:rsidRPr="001B553D">
        <w:rPr>
          <w:rFonts w:ascii="Cambria" w:hAnsi="Cambria"/>
          <w:sz w:val="20"/>
          <w:lang w:val="en-US"/>
        </w:rPr>
        <w:t xml:space="preserve">8. </w:t>
      </w:r>
      <w:r w:rsidR="009F0989" w:rsidRPr="001B553D">
        <w:rPr>
          <w:rFonts w:ascii="Cambria" w:hAnsi="Cambria"/>
          <w:b/>
          <w:bCs/>
          <w:sz w:val="20"/>
          <w:lang w:val="en-US"/>
        </w:rPr>
        <w:t xml:space="preserve">The Executive </w:t>
      </w:r>
      <w:r w:rsidRPr="001B553D">
        <w:rPr>
          <w:rFonts w:ascii="Cambria" w:hAnsi="Cambria"/>
          <w:b/>
          <w:bCs/>
          <w:sz w:val="20"/>
          <w:lang w:val="en-US"/>
        </w:rPr>
        <w:t>Engineer,</w:t>
      </w:r>
      <w:r w:rsidR="009F0989" w:rsidRPr="001B553D">
        <w:rPr>
          <w:rFonts w:ascii="Cambria" w:hAnsi="Cambria"/>
          <w:b/>
          <w:bCs/>
          <w:sz w:val="20"/>
          <w:lang w:val="en-US"/>
        </w:rPr>
        <w:t xml:space="preserve"> </w:t>
      </w:r>
      <w:r w:rsidRPr="001B553D">
        <w:rPr>
          <w:rFonts w:ascii="Cambria" w:hAnsi="Cambria"/>
          <w:b/>
          <w:bCs/>
          <w:sz w:val="20"/>
          <w:lang w:val="en-US"/>
        </w:rPr>
        <w:t>DPMU,</w:t>
      </w:r>
      <w:r w:rsidR="009F0989" w:rsidRPr="001B553D">
        <w:rPr>
          <w:rFonts w:ascii="Cambria" w:hAnsi="Cambria"/>
          <w:b/>
          <w:bCs/>
          <w:sz w:val="20"/>
          <w:lang w:val="en-US"/>
        </w:rPr>
        <w:t xml:space="preserve"> </w:t>
      </w:r>
      <w:r w:rsidR="00EC5329" w:rsidRPr="001B553D">
        <w:rPr>
          <w:rFonts w:ascii="Cambria" w:hAnsi="Cambria"/>
          <w:b/>
          <w:bCs/>
          <w:sz w:val="20"/>
        </w:rPr>
        <w:t>Paschim Medinipur</w:t>
      </w:r>
      <w:r w:rsidR="00EC5329" w:rsidRPr="001B553D">
        <w:rPr>
          <w:rFonts w:ascii="Cambria" w:hAnsi="Cambria"/>
          <w:sz w:val="20"/>
        </w:rPr>
        <w:t>.</w:t>
      </w:r>
      <w:r w:rsidR="009F0989" w:rsidRPr="001B553D">
        <w:rPr>
          <w:rFonts w:ascii="Cambria" w:hAnsi="Cambria"/>
          <w:sz w:val="20"/>
          <w:lang w:val="en-US"/>
        </w:rPr>
        <w:t xml:space="preserve"> He is requested to sign </w:t>
      </w:r>
      <w:r w:rsidRPr="001B553D">
        <w:rPr>
          <w:rFonts w:ascii="Cambria" w:hAnsi="Cambria"/>
          <w:sz w:val="20"/>
          <w:lang w:val="en-US"/>
        </w:rPr>
        <w:t>agreement</w:t>
      </w:r>
      <w:r w:rsidR="009F0989" w:rsidRPr="001B553D">
        <w:rPr>
          <w:rFonts w:ascii="Cambria" w:hAnsi="Cambria"/>
          <w:sz w:val="20"/>
          <w:lang w:val="en-US"/>
        </w:rPr>
        <w:t xml:space="preserve"> </w:t>
      </w:r>
      <w:r w:rsidRPr="001B553D">
        <w:rPr>
          <w:rFonts w:ascii="Cambria" w:hAnsi="Cambria"/>
          <w:sz w:val="20"/>
          <w:lang w:val="en-US"/>
        </w:rPr>
        <w:t>f</w:t>
      </w:r>
      <w:r w:rsidR="009F0989" w:rsidRPr="001B553D">
        <w:rPr>
          <w:rFonts w:ascii="Cambria" w:hAnsi="Cambria"/>
          <w:sz w:val="20"/>
          <w:lang w:val="en-US"/>
        </w:rPr>
        <w:t xml:space="preserve">or Lot No 1 </w:t>
      </w:r>
      <w:r w:rsidRPr="001B553D">
        <w:rPr>
          <w:rFonts w:ascii="Cambria" w:hAnsi="Cambria"/>
          <w:sz w:val="20"/>
          <w:lang w:val="en-US"/>
        </w:rPr>
        <w:t xml:space="preserve">with contractor and </w:t>
      </w:r>
      <w:r w:rsidRPr="001B553D">
        <w:rPr>
          <w:rFonts w:ascii="Cambria" w:hAnsi="Cambria"/>
          <w:noProof/>
          <w:sz w:val="20"/>
          <w:lang w:eastAsia="zh-TW"/>
        </w:rPr>
        <w:t>execute the work as per schedule &amp; specification. No excess quantity of work will be executed without prior permission of competent  authority.</w:t>
      </w:r>
      <w:r w:rsidRPr="001B553D">
        <w:rPr>
          <w:rFonts w:ascii="Cambria" w:hAnsi="Cambria"/>
          <w:noProof/>
          <w:sz w:val="20"/>
          <w:lang w:val="en-US" w:eastAsia="zh-TW"/>
        </w:rPr>
        <w:t xml:space="preserve"> </w:t>
      </w:r>
      <w:r w:rsidRPr="001B553D">
        <w:rPr>
          <w:rFonts w:ascii="Cambria" w:hAnsi="Cambria"/>
          <w:noProof/>
          <w:sz w:val="20"/>
          <w:lang w:eastAsia="zh-TW"/>
        </w:rPr>
        <w:t xml:space="preserve">He is also requested to circulate the work order/ schedule of work to the concerned </w:t>
      </w:r>
      <w:r w:rsidRPr="001B553D">
        <w:rPr>
          <w:rFonts w:ascii="Cambria" w:hAnsi="Cambria"/>
          <w:noProof/>
          <w:sz w:val="20"/>
          <w:lang w:val="en-US" w:eastAsia="zh-TW"/>
        </w:rPr>
        <w:t xml:space="preserve">office under your jurisdiction. </w:t>
      </w:r>
      <w:bookmarkEnd w:id="3"/>
      <w:r w:rsidR="001B553D" w:rsidRPr="001B553D">
        <w:rPr>
          <w:rFonts w:ascii="Cambria" w:hAnsi="Cambria"/>
          <w:noProof/>
          <w:sz w:val="20"/>
          <w:lang w:val="en-US" w:eastAsia="zh-TW"/>
        </w:rPr>
        <w:t xml:space="preserve">Payment will be made as per Agreement. </w:t>
      </w:r>
      <w:r w:rsidRPr="001B553D">
        <w:rPr>
          <w:rFonts w:ascii="Cambria" w:hAnsi="Cambria"/>
          <w:noProof/>
          <w:sz w:val="20"/>
          <w:lang w:val="en-US" w:eastAsia="zh-TW"/>
        </w:rPr>
        <w:t xml:space="preserve">After completion of work </w:t>
      </w:r>
      <w:r w:rsidR="001B553D" w:rsidRPr="001B553D">
        <w:rPr>
          <w:rFonts w:ascii="Cambria" w:hAnsi="Cambria"/>
          <w:noProof/>
          <w:sz w:val="20"/>
          <w:lang w:val="en-US" w:eastAsia="zh-TW"/>
        </w:rPr>
        <w:t xml:space="preserve"> please submit completion report.</w:t>
      </w:r>
    </w:p>
    <w:p w:rsidR="00EC5329" w:rsidRPr="001B553D" w:rsidRDefault="00255A79" w:rsidP="001B553D">
      <w:pPr>
        <w:pStyle w:val="ListParagraph"/>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0"/>
        <w:jc w:val="both"/>
        <w:rPr>
          <w:rFonts w:ascii="Cambria" w:hAnsi="Cambria"/>
          <w:noProof/>
          <w:sz w:val="20"/>
          <w:lang w:val="en-US" w:eastAsia="zh-TW"/>
        </w:rPr>
      </w:pPr>
      <w:r w:rsidRPr="001B553D">
        <w:rPr>
          <w:rFonts w:ascii="Cambria" w:hAnsi="Cambria"/>
          <w:noProof/>
          <w:sz w:val="20"/>
          <w:lang w:val="en-US" w:eastAsia="zh-TW"/>
        </w:rPr>
        <w:t xml:space="preserve">     </w:t>
      </w:r>
      <w:r w:rsidRPr="001B553D">
        <w:rPr>
          <w:rFonts w:ascii="Cambria" w:hAnsi="Cambria"/>
          <w:sz w:val="20"/>
          <w:lang w:val="en-US"/>
        </w:rPr>
        <w:t xml:space="preserve">9. </w:t>
      </w:r>
      <w:r w:rsidRPr="001B553D">
        <w:rPr>
          <w:rFonts w:ascii="Cambria" w:hAnsi="Cambria"/>
          <w:b/>
          <w:bCs/>
          <w:sz w:val="20"/>
          <w:lang w:val="en-US"/>
        </w:rPr>
        <w:t>The Executive Engineer, DPMU, Purba</w:t>
      </w:r>
      <w:r w:rsidRPr="001B553D">
        <w:rPr>
          <w:rFonts w:ascii="Cambria" w:hAnsi="Cambria"/>
          <w:b/>
          <w:bCs/>
          <w:sz w:val="20"/>
        </w:rPr>
        <w:t xml:space="preserve"> Medinipur</w:t>
      </w:r>
      <w:r w:rsidRPr="001B553D">
        <w:rPr>
          <w:rFonts w:ascii="Cambria" w:hAnsi="Cambria"/>
          <w:sz w:val="20"/>
        </w:rPr>
        <w:t>.</w:t>
      </w:r>
      <w:r w:rsidRPr="001B553D">
        <w:rPr>
          <w:rFonts w:ascii="Cambria" w:hAnsi="Cambria"/>
          <w:sz w:val="20"/>
          <w:lang w:val="en-US"/>
        </w:rPr>
        <w:t xml:space="preserve"> He is requested to sign agreement for Lot No 2 with contractor and </w:t>
      </w:r>
      <w:r w:rsidRPr="001B553D">
        <w:rPr>
          <w:rFonts w:ascii="Cambria" w:hAnsi="Cambria"/>
          <w:noProof/>
          <w:sz w:val="20"/>
          <w:lang w:eastAsia="zh-TW"/>
        </w:rPr>
        <w:t>execute the work as per schedule &amp; specification. No excess quantity of work will be executed without prior permission of competent  authority.</w:t>
      </w:r>
      <w:r w:rsidRPr="001B553D">
        <w:rPr>
          <w:rFonts w:ascii="Cambria" w:hAnsi="Cambria"/>
          <w:noProof/>
          <w:sz w:val="20"/>
          <w:lang w:val="en-US" w:eastAsia="zh-TW"/>
        </w:rPr>
        <w:t xml:space="preserve"> </w:t>
      </w:r>
      <w:r w:rsidRPr="001B553D">
        <w:rPr>
          <w:rFonts w:ascii="Cambria" w:hAnsi="Cambria"/>
          <w:noProof/>
          <w:sz w:val="20"/>
          <w:lang w:eastAsia="zh-TW"/>
        </w:rPr>
        <w:t xml:space="preserve">He is also requested to circulate the work order/ schedule of work to the concerned </w:t>
      </w:r>
      <w:r w:rsidRPr="001B553D">
        <w:rPr>
          <w:rFonts w:ascii="Cambria" w:hAnsi="Cambria"/>
          <w:noProof/>
          <w:sz w:val="20"/>
          <w:lang w:val="en-US" w:eastAsia="zh-TW"/>
        </w:rPr>
        <w:t>office under your jurisdiction.</w:t>
      </w:r>
      <w:r w:rsidR="001B553D" w:rsidRPr="001B553D">
        <w:rPr>
          <w:rFonts w:ascii="Cambria" w:hAnsi="Cambria"/>
          <w:noProof/>
          <w:sz w:val="20"/>
          <w:lang w:val="en-US" w:eastAsia="zh-TW"/>
        </w:rPr>
        <w:t xml:space="preserve"> Payment will be made as per Agreement. After completion of work  please submit completion report .</w:t>
      </w:r>
    </w:p>
    <w:p w:rsidR="00EC5329" w:rsidRPr="001B553D" w:rsidRDefault="001B553D" w:rsidP="001B553D">
      <w:pPr>
        <w:pStyle w:val="ListParagraph"/>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0"/>
        <w:jc w:val="both"/>
        <w:rPr>
          <w:rFonts w:ascii="Cambria" w:hAnsi="Cambria"/>
          <w:sz w:val="20"/>
          <w:lang w:val="en-US"/>
        </w:rPr>
      </w:pPr>
      <w:r w:rsidRPr="001B553D">
        <w:rPr>
          <w:rFonts w:ascii="Cambria" w:hAnsi="Cambria"/>
          <w:sz w:val="20"/>
          <w:lang w:val="en-US"/>
        </w:rPr>
        <w:t xml:space="preserve">  10. </w:t>
      </w:r>
      <w:r w:rsidR="00EC5329" w:rsidRPr="001B553D">
        <w:rPr>
          <w:rFonts w:ascii="Cambria" w:hAnsi="Cambria"/>
          <w:b/>
          <w:bCs/>
          <w:sz w:val="20"/>
        </w:rPr>
        <w:t xml:space="preserve">The </w:t>
      </w:r>
      <w:r w:rsidRPr="001B553D">
        <w:rPr>
          <w:rFonts w:ascii="Cambria" w:hAnsi="Cambria"/>
          <w:b/>
          <w:bCs/>
          <w:sz w:val="20"/>
          <w:lang w:val="en-US"/>
        </w:rPr>
        <w:t>Executive</w:t>
      </w:r>
      <w:r w:rsidR="00EC5329" w:rsidRPr="001B553D">
        <w:rPr>
          <w:rFonts w:ascii="Cambria" w:hAnsi="Cambria"/>
          <w:b/>
          <w:bCs/>
          <w:sz w:val="20"/>
        </w:rPr>
        <w:t xml:space="preserve"> Engineer, DPMU, Paschim Medinipur</w:t>
      </w:r>
      <w:r w:rsidRPr="001B553D">
        <w:rPr>
          <w:rFonts w:ascii="Cambria" w:hAnsi="Cambria"/>
          <w:sz w:val="20"/>
          <w:lang w:val="en-US"/>
        </w:rPr>
        <w:t>. He is requested to release the Earnest money after signed both agreements.</w:t>
      </w:r>
    </w:p>
    <w:p w:rsidR="00EC5329" w:rsidRPr="001B553D" w:rsidRDefault="00EC5329" w:rsidP="00EC5329">
      <w:pPr>
        <w:rPr>
          <w:rFonts w:ascii="Cambria" w:hAnsi="Cambria"/>
        </w:rPr>
      </w:pPr>
    </w:p>
    <w:p w:rsidR="00EC5329" w:rsidRPr="001B553D" w:rsidRDefault="00EC5329" w:rsidP="00EC5329">
      <w:pPr>
        <w:rPr>
          <w:rFonts w:ascii="Cambria" w:hAnsi="Cambria"/>
        </w:rPr>
      </w:pPr>
      <w:r w:rsidRPr="001B553D">
        <w:rPr>
          <w:rFonts w:ascii="Cambria" w:hAnsi="Cambria"/>
        </w:rPr>
        <w:t xml:space="preserve">             </w:t>
      </w:r>
    </w:p>
    <w:p w:rsidR="00647D37" w:rsidRPr="00647D37" w:rsidRDefault="00647D37" w:rsidP="00647D37">
      <w:pPr>
        <w:ind w:left="6912"/>
        <w:rPr>
          <w:rFonts w:ascii="Cambria" w:hAnsi="Cambria"/>
          <w:b/>
          <w:sz w:val="24"/>
        </w:rPr>
      </w:pPr>
      <w:r w:rsidRPr="00647D37">
        <w:rPr>
          <w:rFonts w:ascii="Cambria" w:hAnsi="Cambria"/>
          <w:b/>
          <w:sz w:val="24"/>
        </w:rPr>
        <w:t>S.E.(A-I) &amp; DPD(Technical)</w:t>
      </w:r>
    </w:p>
    <w:p w:rsidR="00647D37" w:rsidRPr="00647D37" w:rsidRDefault="00647D37" w:rsidP="00647D37">
      <w:pPr>
        <w:ind w:left="6336" w:firstLine="576"/>
        <w:rPr>
          <w:rFonts w:ascii="Cambria" w:hAnsi="Cambria"/>
          <w:b/>
          <w:sz w:val="24"/>
        </w:rPr>
      </w:pPr>
      <w:r w:rsidRPr="00647D37">
        <w:rPr>
          <w:rFonts w:ascii="Cambria" w:hAnsi="Cambria"/>
          <w:b/>
          <w:sz w:val="24"/>
        </w:rPr>
        <w:t>DPMU, Paschim Medinipur</w:t>
      </w:r>
    </w:p>
    <w:p w:rsidR="00647D37" w:rsidRPr="00647D37" w:rsidRDefault="00647D37" w:rsidP="00647D3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01"/>
        <w:jc w:val="both"/>
        <w:rPr>
          <w:rFonts w:ascii="Cambria" w:hAnsi="Cambria"/>
          <w:b/>
          <w:sz w:val="24"/>
        </w:rPr>
      </w:pP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r>
      <w:r w:rsidRPr="00647D37">
        <w:rPr>
          <w:rFonts w:ascii="Cambria" w:hAnsi="Cambria"/>
          <w:b/>
          <w:sz w:val="24"/>
        </w:rPr>
        <w:tab/>
        <w:t>WBADMIP</w:t>
      </w:r>
    </w:p>
    <w:p w:rsidR="00EC5329" w:rsidRPr="001B553D" w:rsidRDefault="00EC5329" w:rsidP="00EC5329">
      <w:pPr>
        <w:jc w:val="right"/>
        <w:rPr>
          <w:rFonts w:ascii="Cambria" w:hAnsi="Cambria"/>
        </w:rPr>
      </w:pPr>
    </w:p>
    <w:p w:rsidR="00EC5329" w:rsidRPr="001B553D" w:rsidRDefault="00EC5329" w:rsidP="00EC5329">
      <w:pPr>
        <w:jc w:val="center"/>
        <w:rPr>
          <w:rFonts w:ascii="Cambria" w:hAnsi="Cambria"/>
        </w:rPr>
      </w:pPr>
    </w:p>
    <w:p w:rsidR="00EC5329" w:rsidRPr="001B553D" w:rsidRDefault="00EC5329" w:rsidP="00EC5329">
      <w:pPr>
        <w:jc w:val="center"/>
        <w:rPr>
          <w:rFonts w:ascii="Cambria" w:hAnsi="Cambria"/>
        </w:rPr>
      </w:pPr>
    </w:p>
    <w:p w:rsidR="00EC5329" w:rsidRPr="001B553D" w:rsidRDefault="00EC5329" w:rsidP="00EC5329">
      <w:pPr>
        <w:jc w:val="center"/>
        <w:rPr>
          <w:rFonts w:ascii="Cambria" w:hAnsi="Cambria"/>
          <w:b/>
          <w:sz w:val="22"/>
        </w:rPr>
      </w:pPr>
    </w:p>
    <w:p w:rsidR="00EC5329" w:rsidRPr="001B553D" w:rsidRDefault="00EC5329" w:rsidP="00EC5329">
      <w:pPr>
        <w:jc w:val="center"/>
        <w:rPr>
          <w:rFonts w:ascii="Cambria" w:hAnsi="Cambria"/>
          <w:b/>
          <w:sz w:val="22"/>
        </w:rPr>
      </w:pPr>
    </w:p>
    <w:p w:rsidR="00EC5329" w:rsidRPr="001B553D" w:rsidRDefault="00EC5329" w:rsidP="00EC5329">
      <w:pPr>
        <w:jc w:val="center"/>
        <w:rPr>
          <w:rFonts w:ascii="Cambria" w:hAnsi="Cambria"/>
          <w:b/>
          <w:sz w:val="22"/>
        </w:rPr>
      </w:pPr>
    </w:p>
    <w:p w:rsidR="00EC5329" w:rsidRPr="001B553D" w:rsidRDefault="00EC5329" w:rsidP="003F2C9B">
      <w:pPr>
        <w:jc w:val="center"/>
        <w:rPr>
          <w:rFonts w:ascii="Cambria" w:hAnsi="Cambria"/>
          <w:b/>
          <w:sz w:val="22"/>
        </w:rPr>
      </w:pPr>
    </w:p>
    <w:p w:rsidR="00EC5329" w:rsidRPr="001B553D" w:rsidRDefault="00EC5329" w:rsidP="003F2C9B">
      <w:pPr>
        <w:jc w:val="center"/>
        <w:rPr>
          <w:rFonts w:ascii="Cambria" w:hAnsi="Cambria"/>
          <w:b/>
          <w:sz w:val="22"/>
        </w:rPr>
      </w:pPr>
    </w:p>
    <w:p w:rsidR="00EC5329" w:rsidRPr="001B553D" w:rsidRDefault="00EC5329" w:rsidP="003F2C9B">
      <w:pPr>
        <w:jc w:val="center"/>
        <w:rPr>
          <w:rFonts w:ascii="Cambria" w:hAnsi="Cambria"/>
          <w:b/>
          <w:sz w:val="22"/>
        </w:rPr>
      </w:pPr>
    </w:p>
    <w:p w:rsidR="00EC5329" w:rsidRPr="001B553D" w:rsidRDefault="00EC5329" w:rsidP="003F2C9B">
      <w:pPr>
        <w:jc w:val="center"/>
        <w:rPr>
          <w:rFonts w:ascii="Cambria" w:hAnsi="Cambria"/>
          <w:b/>
          <w:sz w:val="22"/>
        </w:rPr>
      </w:pPr>
    </w:p>
    <w:p w:rsidR="00EC5329" w:rsidRPr="001B553D" w:rsidRDefault="00EC5329" w:rsidP="003F2C9B">
      <w:pPr>
        <w:jc w:val="center"/>
        <w:rPr>
          <w:rFonts w:ascii="Cambria" w:hAnsi="Cambria"/>
          <w:b/>
          <w:sz w:val="22"/>
        </w:rPr>
      </w:pPr>
    </w:p>
    <w:p w:rsidR="00EC5329" w:rsidRPr="001B553D" w:rsidRDefault="00EC5329" w:rsidP="003F2C9B">
      <w:pPr>
        <w:jc w:val="center"/>
        <w:rPr>
          <w:rFonts w:ascii="Cambria" w:hAnsi="Cambria"/>
          <w:b/>
          <w:sz w:val="22"/>
        </w:rPr>
      </w:pPr>
    </w:p>
    <w:p w:rsidR="00EC5329" w:rsidRPr="001B553D" w:rsidRDefault="00EC5329" w:rsidP="003F2C9B">
      <w:pPr>
        <w:jc w:val="center"/>
        <w:rPr>
          <w:rFonts w:ascii="Cambria" w:hAnsi="Cambria"/>
          <w:b/>
          <w:sz w:val="22"/>
        </w:rPr>
      </w:pPr>
    </w:p>
    <w:p w:rsidR="00EC5329" w:rsidRPr="001B553D" w:rsidRDefault="00EC5329" w:rsidP="003F2C9B">
      <w:pPr>
        <w:jc w:val="center"/>
        <w:rPr>
          <w:rFonts w:ascii="Cambria" w:hAnsi="Cambria"/>
          <w:b/>
          <w:sz w:val="22"/>
        </w:rPr>
      </w:pPr>
    </w:p>
    <w:p w:rsidR="00EC5329" w:rsidRPr="001B553D" w:rsidRDefault="00EC5329" w:rsidP="003F2C9B">
      <w:pPr>
        <w:jc w:val="center"/>
        <w:rPr>
          <w:rFonts w:ascii="Cambria" w:hAnsi="Cambria"/>
          <w:b/>
          <w:sz w:val="22"/>
        </w:rPr>
      </w:pPr>
    </w:p>
    <w:p w:rsidR="00EC5329" w:rsidRPr="001B553D" w:rsidRDefault="00EC5329" w:rsidP="003F2C9B">
      <w:pPr>
        <w:jc w:val="center"/>
        <w:rPr>
          <w:rFonts w:ascii="Cambria" w:hAnsi="Cambria"/>
          <w:b/>
          <w:sz w:val="22"/>
        </w:rPr>
      </w:pPr>
    </w:p>
    <w:p w:rsidR="00EC5329" w:rsidRDefault="00EC5329" w:rsidP="003F2C9B">
      <w:pPr>
        <w:jc w:val="center"/>
        <w:rPr>
          <w:rFonts w:ascii="Cambria" w:hAnsi="Cambria"/>
          <w:b/>
          <w:sz w:val="22"/>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Pr="00920D4D" w:rsidRDefault="000D1017" w:rsidP="000D1017">
      <w:pPr>
        <w:ind w:left="8640"/>
        <w:rPr>
          <w:rFonts w:ascii="Cambria" w:hAnsi="Cambria"/>
          <w:b/>
        </w:rPr>
      </w:pPr>
      <w:r w:rsidRPr="00920D4D">
        <w:rPr>
          <w:rFonts w:ascii="Cambria" w:hAnsi="Cambria"/>
          <w:b/>
        </w:rPr>
        <w:t xml:space="preserve">                                                                                                                                                                                                 </w:t>
      </w:r>
    </w:p>
    <w:p w:rsidR="000D1017" w:rsidRPr="00920D4D" w:rsidRDefault="000D1017" w:rsidP="000D1017">
      <w:pPr>
        <w:jc w:val="right"/>
        <w:rPr>
          <w:rFonts w:ascii="Cambria" w:hAnsi="Cambria"/>
          <w:b/>
          <w:bCs/>
        </w:rPr>
      </w:pPr>
      <w:r w:rsidRPr="00920D4D">
        <w:rPr>
          <w:rFonts w:ascii="Cambria" w:hAnsi="Cambria"/>
          <w:b/>
          <w:bCs/>
          <w:u w:val="single"/>
        </w:rPr>
        <w:t>WBADMIP PHASE -II</w:t>
      </w:r>
    </w:p>
    <w:p w:rsidR="000D1017" w:rsidRPr="00920D4D" w:rsidRDefault="000D1017" w:rsidP="000D1017">
      <w:pPr>
        <w:jc w:val="center"/>
        <w:rPr>
          <w:rFonts w:ascii="Cambria" w:hAnsi="Cambria"/>
        </w:rPr>
      </w:pPr>
      <w:r w:rsidRPr="00920D4D">
        <w:rPr>
          <w:rFonts w:ascii="Cambria" w:hAnsi="Cambria"/>
        </w:rPr>
        <w:t>Govt. of West Bengal</w:t>
      </w:r>
    </w:p>
    <w:p w:rsidR="000D1017" w:rsidRPr="00920D4D" w:rsidRDefault="000D1017" w:rsidP="000D1017">
      <w:pPr>
        <w:jc w:val="center"/>
        <w:rPr>
          <w:rFonts w:ascii="Cambria" w:hAnsi="Cambria"/>
        </w:rPr>
      </w:pPr>
      <w:r w:rsidRPr="00920D4D">
        <w:rPr>
          <w:rFonts w:ascii="Cambria" w:hAnsi="Cambria"/>
        </w:rPr>
        <w:t>Water Resources Investigation &amp; Development Department</w:t>
      </w:r>
    </w:p>
    <w:p w:rsidR="000D1017" w:rsidRPr="00920D4D" w:rsidRDefault="000D1017" w:rsidP="000D1017">
      <w:pPr>
        <w:jc w:val="center"/>
        <w:rPr>
          <w:rFonts w:ascii="Cambria" w:hAnsi="Cambria"/>
        </w:rPr>
      </w:pPr>
      <w:r w:rsidRPr="00920D4D">
        <w:rPr>
          <w:rFonts w:ascii="Cambria" w:hAnsi="Cambria"/>
        </w:rPr>
        <w:t>West Bengal Accelerated Development of Minor Irrigation Project</w:t>
      </w:r>
    </w:p>
    <w:p w:rsidR="000D1017" w:rsidRPr="00920D4D" w:rsidRDefault="000D1017" w:rsidP="000D1017">
      <w:pPr>
        <w:jc w:val="center"/>
        <w:rPr>
          <w:rFonts w:ascii="Cambria" w:hAnsi="Cambria"/>
        </w:rPr>
      </w:pPr>
      <w:r w:rsidRPr="00920D4D">
        <w:rPr>
          <w:rFonts w:ascii="Cambria" w:hAnsi="Cambria"/>
        </w:rPr>
        <w:t>Office of the Executive Engineer, DPMU, Paschim Medinipur</w:t>
      </w:r>
    </w:p>
    <w:p w:rsidR="000D1017" w:rsidRPr="00920D4D" w:rsidRDefault="000D1017" w:rsidP="000D1017">
      <w:pPr>
        <w:jc w:val="center"/>
        <w:rPr>
          <w:rFonts w:ascii="Cambria" w:hAnsi="Cambria"/>
        </w:rPr>
      </w:pPr>
      <w:r w:rsidRPr="00920D4D">
        <w:rPr>
          <w:rFonts w:ascii="Cambria" w:hAnsi="Cambria"/>
        </w:rPr>
        <w:t>At – Narampur, Midnapore, Paschim Medinipur, Pin-721101,</w:t>
      </w:r>
    </w:p>
    <w:p w:rsidR="000D1017" w:rsidRPr="00920D4D" w:rsidRDefault="000D1017" w:rsidP="000D1017">
      <w:pPr>
        <w:jc w:val="center"/>
        <w:rPr>
          <w:rFonts w:ascii="Cambria" w:hAnsi="Cambria"/>
        </w:rPr>
      </w:pPr>
      <w:r w:rsidRPr="00920D4D">
        <w:rPr>
          <w:rFonts w:ascii="Cambria" w:hAnsi="Cambria"/>
        </w:rPr>
        <w:t xml:space="preserve">Email: </w:t>
      </w:r>
      <w:hyperlink r:id="rId9" w:history="1">
        <w:r w:rsidRPr="00920D4D">
          <w:rPr>
            <w:rStyle w:val="Hyperlink"/>
            <w:rFonts w:ascii="Cambria" w:hAnsi="Cambria"/>
          </w:rPr>
          <w:t>dpmupaschimmedinipur@gmail.com</w:t>
        </w:r>
      </w:hyperlink>
    </w:p>
    <w:p w:rsidR="000D1017" w:rsidRPr="00920D4D" w:rsidRDefault="000D1017" w:rsidP="000D1017">
      <w:pPr>
        <w:jc w:val="center"/>
        <w:rPr>
          <w:rFonts w:ascii="Cambria" w:hAnsi="Cambria"/>
        </w:rPr>
      </w:pPr>
      <w:r w:rsidRPr="00920D4D">
        <w:rPr>
          <w:rFonts w:ascii="Cambria" w:hAnsi="Cambria"/>
        </w:rPr>
        <w:t>-----------------------------------------------------------------------------------------------------------------------------------------------</w:t>
      </w:r>
    </w:p>
    <w:p w:rsidR="000D1017" w:rsidRPr="00920D4D" w:rsidRDefault="000D1017" w:rsidP="000D1017">
      <w:pPr>
        <w:rPr>
          <w:rFonts w:ascii="Cambria" w:hAnsi="Cambria"/>
        </w:rPr>
      </w:pPr>
      <w:r w:rsidRPr="00920D4D">
        <w:rPr>
          <w:rFonts w:ascii="Cambria" w:hAnsi="Cambria"/>
        </w:rPr>
        <w:t xml:space="preserve">Memo No -                                                                                                                                  </w:t>
      </w:r>
      <w:r>
        <w:rPr>
          <w:rFonts w:ascii="Cambria" w:hAnsi="Cambria"/>
        </w:rPr>
        <w:t xml:space="preserve">                                           </w:t>
      </w:r>
      <w:r w:rsidRPr="00920D4D">
        <w:rPr>
          <w:rFonts w:ascii="Cambria" w:hAnsi="Cambria"/>
        </w:rPr>
        <w:t xml:space="preserve">    Date – </w:t>
      </w:r>
    </w:p>
    <w:p w:rsidR="000D1017" w:rsidRPr="00920D4D" w:rsidRDefault="000D1017" w:rsidP="000D1017">
      <w:pPr>
        <w:rPr>
          <w:rFonts w:ascii="Cambria" w:hAnsi="Cambria"/>
        </w:rPr>
      </w:pPr>
    </w:p>
    <w:p w:rsidR="000D1017" w:rsidRPr="00920D4D" w:rsidRDefault="000D1017" w:rsidP="000D1017">
      <w:pPr>
        <w:rPr>
          <w:rFonts w:ascii="Cambria" w:hAnsi="Cambria"/>
        </w:rPr>
      </w:pPr>
      <w:r w:rsidRPr="00920D4D">
        <w:rPr>
          <w:rFonts w:ascii="Cambria" w:hAnsi="Cambria"/>
        </w:rPr>
        <w:t xml:space="preserve">To, </w:t>
      </w: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sidRPr="00920D4D">
        <w:rPr>
          <w:rFonts w:ascii="Cambria" w:hAnsi="Cambria"/>
          <w:b/>
          <w:bCs/>
        </w:rPr>
        <w:t>……………………………………….</w:t>
      </w: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sidRPr="00920D4D">
        <w:rPr>
          <w:rFonts w:ascii="Cambria" w:hAnsi="Cambria"/>
          <w:b/>
          <w:bCs/>
        </w:rPr>
        <w:t>……………………………………….</w:t>
      </w: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r w:rsidRPr="00920D4D">
        <w:rPr>
          <w:rFonts w:ascii="Cambria" w:hAnsi="Cambria"/>
          <w:b/>
          <w:bCs/>
        </w:rPr>
        <w:t>……………………………………….</w:t>
      </w: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bCs/>
        </w:rPr>
      </w:pP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Cs/>
        </w:rPr>
      </w:pPr>
      <w:r w:rsidRPr="00920D4D">
        <w:rPr>
          <w:rFonts w:ascii="Cambria" w:hAnsi="Cambria"/>
          <w:b/>
        </w:rPr>
        <w:t xml:space="preserve">Sub: </w:t>
      </w:r>
      <w:r w:rsidRPr="00920D4D">
        <w:rPr>
          <w:rFonts w:ascii="Cambria" w:hAnsi="Cambria"/>
        </w:rPr>
        <w:t>Intimation for layout of the works “</w:t>
      </w:r>
      <w:r w:rsidRPr="00920D4D">
        <w:rPr>
          <w:rFonts w:ascii="Cambria" w:hAnsi="Cambria"/>
          <w:bCs/>
        </w:rPr>
        <w:t>…………………………………………………………………………</w:t>
      </w:r>
      <w:r>
        <w:rPr>
          <w:rFonts w:ascii="Cambria" w:hAnsi="Cambria"/>
          <w:bCs/>
        </w:rPr>
        <w:t>…………………………….</w:t>
      </w:r>
      <w:r w:rsidRPr="00920D4D">
        <w:rPr>
          <w:rFonts w:ascii="Cambria" w:hAnsi="Cambria"/>
          <w:bCs/>
        </w:rPr>
        <w:t>”</w:t>
      </w: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b/>
        </w:rPr>
      </w:pPr>
      <w:r w:rsidRPr="00920D4D">
        <w:rPr>
          <w:rFonts w:ascii="Cambria" w:hAnsi="Cambria"/>
          <w:b/>
        </w:rPr>
        <w:tab/>
      </w:r>
    </w:p>
    <w:p w:rsidR="000D1017" w:rsidRPr="00920D4D" w:rsidRDefault="000D1017" w:rsidP="000D1017">
      <w:pPr>
        <w:tabs>
          <w:tab w:val="left" w:pos="-720"/>
          <w:tab w:val="left" w:pos="0"/>
          <w:tab w:val="left" w:pos="4860"/>
          <w:tab w:val="left" w:pos="5740"/>
          <w:tab w:val="left" w:pos="6100"/>
          <w:tab w:val="left" w:pos="9360"/>
          <w:tab w:val="left" w:pos="10080"/>
          <w:tab w:val="left" w:pos="10800"/>
        </w:tabs>
        <w:suppressAutoHyphens/>
        <w:jc w:val="both"/>
        <w:rPr>
          <w:rFonts w:ascii="Cambria" w:hAnsi="Cambria"/>
        </w:rPr>
      </w:pPr>
      <w:r w:rsidRPr="00920D4D">
        <w:rPr>
          <w:rFonts w:ascii="Cambria" w:hAnsi="Cambria"/>
          <w:b/>
        </w:rPr>
        <w:t>Ref:</w:t>
      </w:r>
      <w:r w:rsidRPr="00920D4D">
        <w:rPr>
          <w:rFonts w:ascii="Cambria" w:hAnsi="Cambria"/>
        </w:rPr>
        <w:t xml:space="preserve"> Work Order No</w:t>
      </w:r>
      <w:r>
        <w:rPr>
          <w:rFonts w:ascii="Cambria" w:hAnsi="Cambria"/>
        </w:rPr>
        <w:t xml:space="preserve">     </w:t>
      </w:r>
      <w:r w:rsidRPr="00920D4D">
        <w:rPr>
          <w:rFonts w:ascii="Cambria" w:hAnsi="Cambria"/>
        </w:rPr>
        <w:t xml:space="preserve">……. </w:t>
      </w:r>
      <w:r>
        <w:rPr>
          <w:rFonts w:ascii="Cambria" w:hAnsi="Cambria"/>
        </w:rPr>
        <w:t xml:space="preserve">      </w:t>
      </w:r>
      <w:r w:rsidRPr="00920D4D">
        <w:rPr>
          <w:rFonts w:ascii="Cambria" w:hAnsi="Cambria"/>
        </w:rPr>
        <w:t>dtd. ……………………… of the Executive Engineer, DPMU, Paschim Medinipur, WBADMIP</w:t>
      </w:r>
    </w:p>
    <w:p w:rsidR="000D1017" w:rsidRPr="00920D4D" w:rsidRDefault="000D1017" w:rsidP="000D1017">
      <w:pPr>
        <w:tabs>
          <w:tab w:val="left" w:pos="-720"/>
          <w:tab w:val="left" w:pos="0"/>
          <w:tab w:val="left" w:pos="4860"/>
          <w:tab w:val="left" w:pos="5740"/>
          <w:tab w:val="left" w:pos="6100"/>
          <w:tab w:val="left" w:pos="9360"/>
          <w:tab w:val="left" w:pos="10080"/>
          <w:tab w:val="left" w:pos="10800"/>
        </w:tabs>
        <w:suppressAutoHyphens/>
        <w:jc w:val="both"/>
        <w:rPr>
          <w:rFonts w:ascii="Cambria" w:hAnsi="Cambria"/>
          <w:bCs/>
        </w:rPr>
      </w:pPr>
    </w:p>
    <w:p w:rsidR="000D1017" w:rsidRPr="00920D4D" w:rsidRDefault="000D1017" w:rsidP="000D1017">
      <w:pPr>
        <w:autoSpaceDE w:val="0"/>
        <w:autoSpaceDN w:val="0"/>
        <w:adjustRightInd w:val="0"/>
        <w:rPr>
          <w:rFonts w:ascii="Cambria" w:hAnsi="Cambria"/>
          <w:b/>
        </w:rPr>
      </w:pPr>
      <w:r w:rsidRPr="00920D4D">
        <w:rPr>
          <w:rFonts w:ascii="Cambria" w:hAnsi="Cambria"/>
          <w:b/>
        </w:rPr>
        <w:t xml:space="preserve">Sir, </w:t>
      </w:r>
    </w:p>
    <w:p w:rsidR="000D1017" w:rsidRPr="00920D4D" w:rsidRDefault="000D1017" w:rsidP="000D1017">
      <w:pPr>
        <w:jc w:val="both"/>
        <w:rPr>
          <w:rFonts w:ascii="Cambria" w:hAnsi="Cambria"/>
          <w:bCs/>
        </w:rPr>
      </w:pPr>
      <w:r w:rsidRPr="00920D4D">
        <w:rPr>
          <w:rFonts w:ascii="Cambria" w:hAnsi="Cambria"/>
        </w:rPr>
        <w:t xml:space="preserve">      In reference with the above noted subject, this is to inform you that the layout of the above-mentioned work will be given on …………………………………… You are requested to be present physically at the working site with your executing team. </w:t>
      </w:r>
    </w:p>
    <w:p w:rsidR="000D1017" w:rsidRPr="00920D4D" w:rsidRDefault="000D1017" w:rsidP="000D1017">
      <w:pPr>
        <w:jc w:val="both"/>
        <w:rPr>
          <w:rFonts w:ascii="Cambria" w:hAnsi="Cambria"/>
          <w:bCs/>
        </w:rPr>
      </w:pPr>
    </w:p>
    <w:p w:rsidR="000D1017" w:rsidRPr="00920D4D" w:rsidRDefault="000D1017" w:rsidP="000D1017">
      <w:pPr>
        <w:jc w:val="both"/>
        <w:rPr>
          <w:rFonts w:ascii="Cambria" w:hAnsi="Cambria"/>
          <w:bCs/>
        </w:rPr>
      </w:pPr>
      <w:r w:rsidRPr="00920D4D">
        <w:rPr>
          <w:rFonts w:ascii="Cambria" w:hAnsi="Cambria"/>
          <w:bCs/>
        </w:rPr>
        <w:tab/>
      </w: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iCs/>
        </w:rPr>
      </w:pPr>
      <w:r w:rsidRPr="00920D4D">
        <w:rPr>
          <w:rFonts w:ascii="Cambria" w:hAnsi="Cambria"/>
          <w:iCs/>
        </w:rPr>
        <w:t xml:space="preserve">Thanking you, </w:t>
      </w:r>
      <w:r w:rsidRPr="00920D4D">
        <w:rPr>
          <w:rFonts w:ascii="Cambria" w:hAnsi="Cambria"/>
          <w:iCs/>
        </w:rPr>
        <w:tab/>
        <w:t xml:space="preserve">                                                                                                                              </w:t>
      </w:r>
    </w:p>
    <w:p w:rsidR="000D1017" w:rsidRPr="00920D4D" w:rsidRDefault="000D1017" w:rsidP="000D1017">
      <w:pPr>
        <w:tabs>
          <w:tab w:val="left" w:pos="720"/>
        </w:tabs>
        <w:autoSpaceDE w:val="0"/>
        <w:autoSpaceDN w:val="0"/>
        <w:adjustRightInd w:val="0"/>
        <w:jc w:val="both"/>
        <w:rPr>
          <w:rFonts w:ascii="Cambria" w:hAnsi="Cambria"/>
          <w:iCs/>
        </w:rPr>
      </w:pPr>
      <w:r w:rsidRPr="00920D4D">
        <w:rPr>
          <w:rFonts w:ascii="Cambria" w:hAnsi="Cambria"/>
          <w:iCs/>
        </w:rPr>
        <w:tab/>
      </w:r>
      <w:r w:rsidRPr="00920D4D">
        <w:rPr>
          <w:rFonts w:ascii="Cambria" w:hAnsi="Cambria"/>
          <w:iCs/>
        </w:rPr>
        <w:tab/>
      </w:r>
      <w:r w:rsidRPr="00920D4D">
        <w:rPr>
          <w:rFonts w:ascii="Cambria" w:hAnsi="Cambria"/>
          <w:iCs/>
        </w:rPr>
        <w:tab/>
      </w:r>
      <w:r w:rsidRPr="00920D4D">
        <w:rPr>
          <w:rFonts w:ascii="Cambria" w:hAnsi="Cambria"/>
          <w:iCs/>
        </w:rPr>
        <w:tab/>
      </w:r>
      <w:r w:rsidRPr="00920D4D">
        <w:rPr>
          <w:rFonts w:ascii="Cambria" w:hAnsi="Cambria"/>
          <w:iCs/>
        </w:rPr>
        <w:tab/>
      </w:r>
      <w:r w:rsidRPr="00920D4D">
        <w:rPr>
          <w:rFonts w:ascii="Cambria" w:hAnsi="Cambria"/>
          <w:iCs/>
        </w:rPr>
        <w:tab/>
      </w:r>
      <w:r w:rsidRPr="00920D4D">
        <w:rPr>
          <w:rFonts w:ascii="Cambria" w:hAnsi="Cambria"/>
          <w:iCs/>
        </w:rPr>
        <w:tab/>
      </w:r>
      <w:r w:rsidRPr="00920D4D">
        <w:rPr>
          <w:rFonts w:ascii="Cambria" w:hAnsi="Cambria"/>
          <w:iCs/>
        </w:rPr>
        <w:tab/>
      </w:r>
      <w:r w:rsidRPr="00920D4D">
        <w:rPr>
          <w:rFonts w:ascii="Cambria" w:hAnsi="Cambria"/>
          <w:iCs/>
        </w:rPr>
        <w:tab/>
      </w:r>
      <w:r w:rsidRPr="00920D4D">
        <w:rPr>
          <w:rFonts w:ascii="Cambria" w:hAnsi="Cambria"/>
          <w:iCs/>
        </w:rPr>
        <w:tab/>
        <w:t xml:space="preserve">                        Yours Sincerely,</w:t>
      </w:r>
    </w:p>
    <w:p w:rsidR="000D1017" w:rsidRPr="00920D4D" w:rsidRDefault="000D1017" w:rsidP="000D1017">
      <w:pPr>
        <w:tabs>
          <w:tab w:val="left" w:pos="720"/>
        </w:tabs>
        <w:autoSpaceDE w:val="0"/>
        <w:autoSpaceDN w:val="0"/>
        <w:adjustRightInd w:val="0"/>
        <w:jc w:val="both"/>
        <w:rPr>
          <w:rFonts w:ascii="Cambria" w:hAnsi="Cambria"/>
          <w:iCs/>
        </w:rPr>
      </w:pPr>
    </w:p>
    <w:p w:rsidR="000D1017" w:rsidRPr="00920D4D" w:rsidRDefault="000D1017" w:rsidP="000D1017">
      <w:pPr>
        <w:ind w:left="644"/>
        <w:jc w:val="center"/>
        <w:rPr>
          <w:rFonts w:ascii="Cambria" w:hAnsi="Cambria"/>
          <w:iCs/>
        </w:rPr>
      </w:pPr>
    </w:p>
    <w:p w:rsidR="000D1017" w:rsidRDefault="000D1017" w:rsidP="000D1017">
      <w:pPr>
        <w:rPr>
          <w:rFonts w:ascii="Cambria" w:hAnsi="Cambria"/>
        </w:rPr>
      </w:pPr>
      <w:r>
        <w:rPr>
          <w:rFonts w:ascii="Cambria" w:hAnsi="Cambria"/>
          <w:iCs/>
        </w:rPr>
        <w:t xml:space="preserve">                                                                                                                                                                                     </w:t>
      </w:r>
      <w:r w:rsidRPr="00920D4D">
        <w:rPr>
          <w:rFonts w:ascii="Cambria" w:hAnsi="Cambria"/>
        </w:rPr>
        <w:t>Assistant Engineer</w:t>
      </w:r>
    </w:p>
    <w:p w:rsidR="000D1017" w:rsidRPr="00920D4D" w:rsidRDefault="000D1017" w:rsidP="000D1017">
      <w:pPr>
        <w:rPr>
          <w:rFonts w:ascii="Cambria" w:hAnsi="Cambria"/>
        </w:rPr>
      </w:pPr>
      <w:r>
        <w:rPr>
          <w:rFonts w:ascii="Cambria" w:hAnsi="Cambria"/>
        </w:rPr>
        <w:t xml:space="preserve">                                                                                                                                                                                       </w:t>
      </w:r>
      <w:r w:rsidRPr="00920D4D">
        <w:rPr>
          <w:rFonts w:ascii="Cambria" w:hAnsi="Cambria"/>
        </w:rPr>
        <w:t>DPMU, WBADMIP</w:t>
      </w:r>
    </w:p>
    <w:p w:rsidR="000D1017" w:rsidRPr="00920D4D" w:rsidRDefault="000D1017" w:rsidP="000D1017">
      <w:pPr>
        <w:rPr>
          <w:rFonts w:ascii="Cambria" w:hAnsi="Cambria"/>
        </w:rPr>
      </w:pPr>
      <w:r>
        <w:rPr>
          <w:rFonts w:ascii="Cambria" w:hAnsi="Cambria"/>
        </w:rPr>
        <w:t xml:space="preserve">                                                                                                                                                                                      </w:t>
      </w:r>
      <w:r w:rsidRPr="00920D4D">
        <w:rPr>
          <w:rFonts w:ascii="Cambria" w:hAnsi="Cambria"/>
        </w:rPr>
        <w:t>Paschim Medinipur</w:t>
      </w:r>
    </w:p>
    <w:p w:rsidR="000D1017" w:rsidRPr="00920D4D" w:rsidRDefault="000D1017" w:rsidP="000D1017">
      <w:pPr>
        <w:ind w:left="8640"/>
        <w:jc w:val="center"/>
        <w:rPr>
          <w:rFonts w:ascii="Cambria" w:hAnsi="Cambria"/>
        </w:rPr>
      </w:pPr>
    </w:p>
    <w:p w:rsidR="000D1017" w:rsidRPr="00920D4D" w:rsidRDefault="000D1017" w:rsidP="000D1017">
      <w:pPr>
        <w:ind w:left="644"/>
        <w:jc w:val="center"/>
        <w:rPr>
          <w:rFonts w:ascii="Cambria" w:hAnsi="Cambria"/>
        </w:rPr>
      </w:pPr>
    </w:p>
    <w:p w:rsidR="000D1017" w:rsidRPr="00920D4D" w:rsidRDefault="000D1017" w:rsidP="000D1017">
      <w:pPr>
        <w:rPr>
          <w:rFonts w:ascii="Cambria" w:hAnsi="Cambria"/>
        </w:rPr>
      </w:pPr>
      <w:r w:rsidRPr="00920D4D">
        <w:rPr>
          <w:rFonts w:ascii="Cambria" w:hAnsi="Cambria"/>
        </w:rPr>
        <w:t xml:space="preserve">Memo No –                                                                                                                           </w:t>
      </w:r>
      <w:r>
        <w:rPr>
          <w:rFonts w:ascii="Cambria" w:hAnsi="Cambria"/>
        </w:rPr>
        <w:t xml:space="preserve">              </w:t>
      </w:r>
      <w:r w:rsidRPr="00920D4D">
        <w:rPr>
          <w:rFonts w:ascii="Cambria" w:hAnsi="Cambria"/>
        </w:rPr>
        <w:t xml:space="preserve">   Date –</w:t>
      </w:r>
    </w:p>
    <w:p w:rsidR="000D1017" w:rsidRPr="00920D4D" w:rsidRDefault="000D1017" w:rsidP="000D1017">
      <w:pPr>
        <w:rPr>
          <w:rFonts w:ascii="Cambria" w:hAnsi="Cambria"/>
        </w:rPr>
      </w:pPr>
    </w:p>
    <w:p w:rsidR="000D1017" w:rsidRPr="00920D4D" w:rsidRDefault="000D1017" w:rsidP="000D101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rPr>
      </w:pPr>
      <w:r w:rsidRPr="00920D4D">
        <w:rPr>
          <w:rFonts w:ascii="Cambria" w:hAnsi="Cambria"/>
        </w:rPr>
        <w:t>Copy forwarded for information to: -</w:t>
      </w:r>
    </w:p>
    <w:p w:rsidR="000D1017" w:rsidRPr="00920D4D" w:rsidRDefault="000D1017" w:rsidP="000D1017">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920D4D">
        <w:rPr>
          <w:rFonts w:ascii="Cambria" w:hAnsi="Cambria"/>
          <w:sz w:val="20"/>
        </w:rPr>
        <w:t>The SE (A-I) &amp; DPD (Technical)</w:t>
      </w:r>
      <w:r w:rsidRPr="00920D4D">
        <w:rPr>
          <w:rFonts w:ascii="Cambria" w:hAnsi="Cambria"/>
          <w:sz w:val="20"/>
          <w:lang w:val="en-US"/>
        </w:rPr>
        <w:t>,</w:t>
      </w:r>
      <w:r w:rsidRPr="00920D4D">
        <w:rPr>
          <w:rFonts w:ascii="Cambria" w:hAnsi="Cambria"/>
          <w:sz w:val="20"/>
        </w:rPr>
        <w:t xml:space="preserve"> Paschim Medinipur</w:t>
      </w:r>
      <w:r w:rsidRPr="00920D4D">
        <w:rPr>
          <w:rFonts w:ascii="Cambria" w:hAnsi="Cambria"/>
          <w:sz w:val="20"/>
          <w:lang w:val="en-US"/>
        </w:rPr>
        <w:t>,</w:t>
      </w:r>
      <w:r w:rsidRPr="00920D4D">
        <w:rPr>
          <w:rFonts w:ascii="Cambria" w:hAnsi="Cambria"/>
          <w:sz w:val="20"/>
        </w:rPr>
        <w:t>WBADMIP</w:t>
      </w:r>
    </w:p>
    <w:p w:rsidR="000D1017" w:rsidRPr="00920D4D" w:rsidRDefault="000D1017" w:rsidP="000D1017">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920D4D">
        <w:rPr>
          <w:rFonts w:ascii="Cambria" w:hAnsi="Cambria"/>
          <w:sz w:val="20"/>
        </w:rPr>
        <w:t xml:space="preserve">The </w:t>
      </w:r>
      <w:r w:rsidRPr="00920D4D">
        <w:rPr>
          <w:rFonts w:ascii="Cambria" w:hAnsi="Cambria"/>
          <w:sz w:val="20"/>
          <w:lang w:val="en-US"/>
        </w:rPr>
        <w:t>Executive Engineer</w:t>
      </w:r>
      <w:r w:rsidRPr="00920D4D">
        <w:rPr>
          <w:rFonts w:ascii="Cambria" w:hAnsi="Cambria"/>
          <w:sz w:val="20"/>
        </w:rPr>
        <w:t>, DPMU, Paschim Medinipur</w:t>
      </w:r>
      <w:r w:rsidRPr="00920D4D">
        <w:rPr>
          <w:rFonts w:ascii="Cambria" w:hAnsi="Cambria"/>
          <w:sz w:val="20"/>
          <w:lang w:val="en-US"/>
        </w:rPr>
        <w:t>,</w:t>
      </w:r>
      <w:r w:rsidRPr="00920D4D">
        <w:rPr>
          <w:rFonts w:ascii="Cambria" w:hAnsi="Cambria"/>
          <w:sz w:val="20"/>
        </w:rPr>
        <w:t>WBADMIP</w:t>
      </w:r>
    </w:p>
    <w:p w:rsidR="000D1017" w:rsidRPr="00920D4D" w:rsidRDefault="000D1017" w:rsidP="000D1017">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920D4D">
        <w:rPr>
          <w:rFonts w:ascii="Cambria" w:hAnsi="Cambria"/>
          <w:sz w:val="20"/>
        </w:rPr>
        <w:t xml:space="preserve">The </w:t>
      </w:r>
      <w:r w:rsidRPr="00920D4D">
        <w:rPr>
          <w:rFonts w:ascii="Cambria" w:hAnsi="Cambria"/>
          <w:sz w:val="20"/>
          <w:lang w:val="en-US"/>
        </w:rPr>
        <w:t>B.D.O,……………</w:t>
      </w:r>
      <w:r w:rsidRPr="00920D4D">
        <w:rPr>
          <w:rFonts w:ascii="Cambria" w:hAnsi="Cambria"/>
          <w:sz w:val="20"/>
        </w:rPr>
        <w:t>.</w:t>
      </w:r>
      <w:r w:rsidRPr="00920D4D">
        <w:rPr>
          <w:rFonts w:ascii="Cambria" w:hAnsi="Cambria"/>
          <w:sz w:val="20"/>
          <w:lang w:val="en-US"/>
        </w:rPr>
        <w:t xml:space="preserve"> Development block, ……………………..</w:t>
      </w:r>
    </w:p>
    <w:p w:rsidR="000D1017" w:rsidRPr="00920D4D" w:rsidRDefault="000D1017" w:rsidP="000D1017">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920D4D">
        <w:rPr>
          <w:rFonts w:ascii="Cambria" w:hAnsi="Cambria"/>
          <w:sz w:val="20"/>
        </w:rPr>
        <w:t xml:space="preserve">The </w:t>
      </w:r>
      <w:r w:rsidRPr="00920D4D">
        <w:rPr>
          <w:rFonts w:ascii="Cambria" w:hAnsi="Cambria"/>
          <w:sz w:val="20"/>
          <w:lang w:val="en-US"/>
        </w:rPr>
        <w:t>Pradhan, ……………………. Gram Panchayet</w:t>
      </w:r>
    </w:p>
    <w:p w:rsidR="000D1017" w:rsidRPr="00920D4D" w:rsidRDefault="000D1017" w:rsidP="000D1017">
      <w:pPr>
        <w:numPr>
          <w:ilvl w:val="0"/>
          <w:numId w:val="22"/>
        </w:numPr>
        <w:rPr>
          <w:rFonts w:ascii="Cambria" w:hAnsi="Cambria"/>
        </w:rPr>
      </w:pPr>
      <w:r w:rsidRPr="00920D4D">
        <w:rPr>
          <w:rFonts w:ascii="Cambria" w:hAnsi="Cambria"/>
          <w:noProof/>
          <w:lang w:eastAsia="zh-TW"/>
        </w:rPr>
        <w:t xml:space="preserve">The President/Secretary ………………………………………… WUA </w:t>
      </w:r>
    </w:p>
    <w:p w:rsidR="000D1017" w:rsidRPr="00920D4D" w:rsidRDefault="000D1017" w:rsidP="000D1017">
      <w:pPr>
        <w:numPr>
          <w:ilvl w:val="0"/>
          <w:numId w:val="22"/>
        </w:numPr>
        <w:rPr>
          <w:rFonts w:ascii="Cambria" w:hAnsi="Cambria"/>
        </w:rPr>
      </w:pPr>
      <w:r w:rsidRPr="00920D4D">
        <w:rPr>
          <w:rFonts w:ascii="Cambria" w:hAnsi="Cambria"/>
          <w:noProof/>
          <w:lang w:eastAsia="zh-TW"/>
        </w:rPr>
        <w:t>The Team Leader, ……………………………………………………………</w:t>
      </w:r>
    </w:p>
    <w:p w:rsidR="000D1017" w:rsidRPr="00920D4D" w:rsidRDefault="000D1017" w:rsidP="000D1017">
      <w:pPr>
        <w:rPr>
          <w:rFonts w:ascii="Cambria" w:hAnsi="Cambria"/>
        </w:rPr>
      </w:pPr>
    </w:p>
    <w:p w:rsidR="000D1017" w:rsidRPr="00920D4D" w:rsidRDefault="000D1017" w:rsidP="000D1017">
      <w:pPr>
        <w:rPr>
          <w:rFonts w:ascii="Cambria" w:hAnsi="Cambria"/>
        </w:rPr>
      </w:pPr>
    </w:p>
    <w:p w:rsidR="000D1017" w:rsidRPr="00920D4D" w:rsidRDefault="000D1017" w:rsidP="000D1017">
      <w:pPr>
        <w:rPr>
          <w:rFonts w:ascii="Cambria" w:hAnsi="Cambria"/>
        </w:rPr>
      </w:pPr>
      <w:r w:rsidRPr="00920D4D">
        <w:rPr>
          <w:rFonts w:ascii="Cambria" w:hAnsi="Cambria"/>
        </w:rPr>
        <w:t xml:space="preserve">             </w:t>
      </w:r>
    </w:p>
    <w:p w:rsidR="000D1017" w:rsidRDefault="000D1017" w:rsidP="000D1017">
      <w:pPr>
        <w:ind w:left="8640"/>
        <w:jc w:val="center"/>
        <w:rPr>
          <w:rFonts w:ascii="Cambria" w:hAnsi="Cambria"/>
        </w:rPr>
      </w:pPr>
      <w:r w:rsidRPr="00920D4D">
        <w:rPr>
          <w:rFonts w:ascii="Cambria" w:hAnsi="Cambria"/>
        </w:rPr>
        <w:t xml:space="preserve">                                                                                                                                       </w:t>
      </w:r>
    </w:p>
    <w:p w:rsidR="000D1017" w:rsidRPr="00920D4D" w:rsidRDefault="000D1017" w:rsidP="000D1017">
      <w:pPr>
        <w:rPr>
          <w:rFonts w:ascii="Cambria" w:hAnsi="Cambria"/>
        </w:rPr>
      </w:pPr>
      <w:r>
        <w:rPr>
          <w:rFonts w:ascii="Cambria" w:hAnsi="Cambria"/>
        </w:rPr>
        <w:t xml:space="preserve">                                                                                                                                                                                               A</w:t>
      </w:r>
      <w:r w:rsidRPr="00920D4D">
        <w:rPr>
          <w:rFonts w:ascii="Cambria" w:hAnsi="Cambria"/>
        </w:rPr>
        <w:t>ssistant Engineer</w:t>
      </w:r>
    </w:p>
    <w:p w:rsidR="000D1017" w:rsidRPr="00920D4D" w:rsidRDefault="000D1017" w:rsidP="000D1017">
      <w:pPr>
        <w:rPr>
          <w:rFonts w:ascii="Cambria" w:hAnsi="Cambria"/>
        </w:rPr>
      </w:pPr>
      <w:r>
        <w:rPr>
          <w:rFonts w:ascii="Cambria" w:hAnsi="Cambria"/>
        </w:rPr>
        <w:t xml:space="preserve">                                                                                                                                                                                                </w:t>
      </w:r>
      <w:r w:rsidRPr="00920D4D">
        <w:rPr>
          <w:rFonts w:ascii="Cambria" w:hAnsi="Cambria"/>
        </w:rPr>
        <w:t>DPMU, WBADMIP</w:t>
      </w:r>
    </w:p>
    <w:p w:rsidR="000D1017" w:rsidRPr="00920D4D" w:rsidRDefault="000D1017" w:rsidP="000D1017">
      <w:pPr>
        <w:rPr>
          <w:rFonts w:ascii="Cambria" w:hAnsi="Cambria"/>
        </w:rPr>
      </w:pPr>
      <w:r>
        <w:rPr>
          <w:rFonts w:ascii="Cambria" w:hAnsi="Cambria"/>
        </w:rPr>
        <w:t xml:space="preserve">                                                                                                                                                                                              </w:t>
      </w:r>
      <w:r w:rsidRPr="00920D4D">
        <w:rPr>
          <w:rFonts w:ascii="Cambria" w:hAnsi="Cambria"/>
        </w:rPr>
        <w:t>Paschim Medinipur</w:t>
      </w:r>
    </w:p>
    <w:p w:rsidR="000D1017" w:rsidRPr="00920D4D" w:rsidRDefault="000D1017" w:rsidP="000D1017">
      <w:pPr>
        <w:ind w:left="644"/>
        <w:jc w:val="center"/>
        <w:rPr>
          <w:rFonts w:ascii="Cambria" w:hAnsi="Cambria"/>
        </w:rPr>
      </w:pPr>
    </w:p>
    <w:p w:rsidR="000D1017" w:rsidRPr="00920D4D" w:rsidRDefault="000D1017" w:rsidP="000D1017">
      <w:pPr>
        <w:jc w:val="center"/>
        <w:rPr>
          <w:rFonts w:ascii="Cambria" w:hAnsi="Cambria"/>
        </w:rPr>
      </w:pPr>
    </w:p>
    <w:p w:rsidR="000D1017" w:rsidRPr="00920D4D" w:rsidRDefault="000D1017" w:rsidP="000D1017">
      <w:pPr>
        <w:jc w:val="center"/>
        <w:rPr>
          <w:rFonts w:ascii="Cambria" w:hAnsi="Cambria"/>
        </w:rPr>
      </w:pPr>
    </w:p>
    <w:p w:rsidR="000D1017" w:rsidRPr="00920D4D" w:rsidRDefault="000D1017" w:rsidP="000D1017">
      <w:pPr>
        <w:jc w:val="center"/>
        <w:rPr>
          <w:rFonts w:ascii="Cambria" w:hAnsi="Cambria"/>
          <w:b/>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Default="000D1017" w:rsidP="003F2C9B">
      <w:pPr>
        <w:jc w:val="center"/>
        <w:rPr>
          <w:rFonts w:ascii="Cambria" w:hAnsi="Cambria"/>
          <w:b/>
          <w:sz w:val="22"/>
        </w:rPr>
      </w:pPr>
    </w:p>
    <w:p w:rsidR="000D1017" w:rsidRPr="007E3F32" w:rsidRDefault="000D1017" w:rsidP="003F2C9B">
      <w:pPr>
        <w:jc w:val="center"/>
        <w:rPr>
          <w:rFonts w:ascii="Cambria" w:hAnsi="Cambria"/>
          <w:b/>
          <w:sz w:val="22"/>
          <w:szCs w:val="22"/>
        </w:rPr>
      </w:pPr>
    </w:p>
    <w:p w:rsidR="00020FBD" w:rsidRPr="00890830" w:rsidRDefault="00020FBD" w:rsidP="00020FBD">
      <w:pPr>
        <w:jc w:val="center"/>
        <w:rPr>
          <w:rFonts w:ascii="Cambria" w:hAnsi="Cambria" w:cs="Calibri"/>
          <w:b/>
          <w:bCs/>
          <w:sz w:val="24"/>
          <w:szCs w:val="24"/>
          <w:u w:val="single"/>
          <w:lang w:val="en-IN" w:eastAsia="en-IN"/>
        </w:rPr>
      </w:pPr>
      <w:r w:rsidRPr="00020FBD">
        <w:rPr>
          <w:rFonts w:ascii="Cambria" w:hAnsi="Cambria" w:cs="Calibri"/>
          <w:b/>
          <w:bCs/>
          <w:sz w:val="24"/>
          <w:szCs w:val="24"/>
          <w:u w:val="single"/>
          <w:lang w:val="en-IN" w:eastAsia="en-IN"/>
        </w:rPr>
        <w:lastRenderedPageBreak/>
        <w:t>PROFORMA FOR RECOMENDING EXTENSION OF TIME</w:t>
      </w:r>
    </w:p>
    <w:p w:rsidR="000D1017" w:rsidRPr="007E3F32" w:rsidRDefault="000D1017" w:rsidP="003F2C9B">
      <w:pPr>
        <w:jc w:val="center"/>
        <w:rPr>
          <w:rFonts w:ascii="Cambria" w:hAnsi="Cambria"/>
          <w:b/>
          <w:sz w:val="22"/>
          <w:szCs w:val="22"/>
        </w:rPr>
      </w:pPr>
    </w:p>
    <w:p w:rsidR="000D1017" w:rsidRPr="00890830" w:rsidRDefault="000D1017" w:rsidP="003F2C9B">
      <w:pPr>
        <w:jc w:val="center"/>
        <w:rPr>
          <w:rFonts w:ascii="Cambria" w:hAnsi="Cambria"/>
          <w:bC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2552"/>
        <w:gridCol w:w="1984"/>
      </w:tblGrid>
      <w:tr w:rsidR="007E3F32">
        <w:trPr>
          <w:trHeight w:val="567"/>
        </w:trPr>
        <w:tc>
          <w:tcPr>
            <w:tcW w:w="817" w:type="dxa"/>
            <w:shd w:val="clear" w:color="auto" w:fill="auto"/>
          </w:tcPr>
          <w:p w:rsidR="007E3F32" w:rsidRDefault="007E3F32">
            <w:pPr>
              <w:jc w:val="center"/>
              <w:rPr>
                <w:rFonts w:ascii="Cambria" w:hAnsi="Cambria"/>
                <w:bCs/>
                <w:sz w:val="22"/>
                <w:szCs w:val="22"/>
              </w:rPr>
            </w:pPr>
            <w:r>
              <w:rPr>
                <w:rFonts w:ascii="Cambria" w:hAnsi="Cambria"/>
                <w:bCs/>
                <w:sz w:val="22"/>
                <w:szCs w:val="22"/>
              </w:rPr>
              <w:t>1</w:t>
            </w:r>
          </w:p>
        </w:tc>
        <w:tc>
          <w:tcPr>
            <w:tcW w:w="4536" w:type="dxa"/>
            <w:shd w:val="clear" w:color="auto" w:fill="auto"/>
          </w:tcPr>
          <w:p w:rsidR="007E3F32" w:rsidRDefault="007E3F32" w:rsidP="00020FBD">
            <w:pPr>
              <w:rPr>
                <w:rFonts w:ascii="Cambria" w:hAnsi="Cambria"/>
                <w:bCs/>
                <w:sz w:val="22"/>
                <w:szCs w:val="22"/>
              </w:rPr>
            </w:pPr>
            <w:r>
              <w:rPr>
                <w:rFonts w:ascii="Cambria" w:hAnsi="Cambria"/>
                <w:bCs/>
                <w:sz w:val="22"/>
                <w:szCs w:val="22"/>
              </w:rPr>
              <w:t xml:space="preserve">Name of the Scheme: </w:t>
            </w:r>
          </w:p>
        </w:tc>
        <w:tc>
          <w:tcPr>
            <w:tcW w:w="4536" w:type="dxa"/>
            <w:gridSpan w:val="2"/>
            <w:shd w:val="clear" w:color="auto" w:fill="auto"/>
          </w:tcPr>
          <w:p w:rsidR="007E3F32" w:rsidRDefault="007E3F32">
            <w:pPr>
              <w:jc w:val="center"/>
              <w:rPr>
                <w:rFonts w:ascii="Cambria" w:hAnsi="Cambria"/>
                <w:bCs/>
                <w:sz w:val="22"/>
                <w:szCs w:val="22"/>
              </w:rPr>
            </w:pPr>
          </w:p>
        </w:tc>
      </w:tr>
      <w:tr w:rsidR="007E3F32">
        <w:trPr>
          <w:trHeight w:val="529"/>
        </w:trPr>
        <w:tc>
          <w:tcPr>
            <w:tcW w:w="817" w:type="dxa"/>
            <w:shd w:val="clear" w:color="auto" w:fill="auto"/>
          </w:tcPr>
          <w:p w:rsidR="007E3F32" w:rsidRDefault="007E3F32">
            <w:pPr>
              <w:jc w:val="center"/>
              <w:rPr>
                <w:rFonts w:ascii="Cambria" w:hAnsi="Cambria"/>
                <w:bCs/>
                <w:sz w:val="22"/>
                <w:szCs w:val="22"/>
              </w:rPr>
            </w:pPr>
            <w:r>
              <w:rPr>
                <w:rFonts w:ascii="Cambria" w:hAnsi="Cambria"/>
                <w:bCs/>
                <w:sz w:val="22"/>
                <w:szCs w:val="22"/>
              </w:rPr>
              <w:t>2</w:t>
            </w:r>
          </w:p>
        </w:tc>
        <w:tc>
          <w:tcPr>
            <w:tcW w:w="4536" w:type="dxa"/>
            <w:shd w:val="clear" w:color="auto" w:fill="auto"/>
          </w:tcPr>
          <w:p w:rsidR="007E3F32" w:rsidRDefault="007E3F32" w:rsidP="00020FBD">
            <w:pPr>
              <w:rPr>
                <w:rFonts w:ascii="Cambria" w:hAnsi="Cambria"/>
                <w:bCs/>
                <w:sz w:val="22"/>
                <w:szCs w:val="22"/>
              </w:rPr>
            </w:pPr>
            <w:r>
              <w:rPr>
                <w:rFonts w:ascii="Cambria" w:hAnsi="Cambria"/>
                <w:bCs/>
                <w:sz w:val="22"/>
                <w:szCs w:val="22"/>
              </w:rPr>
              <w:t>Name of Contractor:</w:t>
            </w:r>
          </w:p>
        </w:tc>
        <w:tc>
          <w:tcPr>
            <w:tcW w:w="4536" w:type="dxa"/>
            <w:gridSpan w:val="2"/>
            <w:shd w:val="clear" w:color="auto" w:fill="auto"/>
          </w:tcPr>
          <w:p w:rsidR="007E3F32" w:rsidRDefault="007E3F32">
            <w:pPr>
              <w:jc w:val="center"/>
              <w:rPr>
                <w:rFonts w:ascii="Cambria" w:hAnsi="Cambria"/>
                <w:bCs/>
                <w:sz w:val="22"/>
                <w:szCs w:val="22"/>
              </w:rPr>
            </w:pPr>
          </w:p>
        </w:tc>
      </w:tr>
      <w:tr w:rsidR="007E3F32">
        <w:trPr>
          <w:trHeight w:val="423"/>
        </w:trPr>
        <w:tc>
          <w:tcPr>
            <w:tcW w:w="817" w:type="dxa"/>
            <w:shd w:val="clear" w:color="auto" w:fill="auto"/>
          </w:tcPr>
          <w:p w:rsidR="007E3F32" w:rsidRDefault="007E3F32">
            <w:pPr>
              <w:jc w:val="center"/>
              <w:rPr>
                <w:rFonts w:ascii="Cambria" w:hAnsi="Cambria"/>
                <w:bCs/>
                <w:sz w:val="22"/>
                <w:szCs w:val="22"/>
              </w:rPr>
            </w:pPr>
            <w:r>
              <w:rPr>
                <w:rFonts w:ascii="Cambria" w:hAnsi="Cambria"/>
                <w:bCs/>
                <w:sz w:val="22"/>
                <w:szCs w:val="22"/>
              </w:rPr>
              <w:t>3</w:t>
            </w:r>
          </w:p>
        </w:tc>
        <w:tc>
          <w:tcPr>
            <w:tcW w:w="4536" w:type="dxa"/>
            <w:shd w:val="clear" w:color="auto" w:fill="auto"/>
          </w:tcPr>
          <w:p w:rsidR="007E3F32" w:rsidRDefault="007E3F32" w:rsidP="00020FBD">
            <w:pPr>
              <w:rPr>
                <w:rFonts w:ascii="Cambria" w:hAnsi="Cambria"/>
                <w:bCs/>
                <w:sz w:val="22"/>
                <w:szCs w:val="22"/>
              </w:rPr>
            </w:pPr>
            <w:r>
              <w:rPr>
                <w:rFonts w:ascii="Cambria" w:hAnsi="Cambria"/>
                <w:bCs/>
                <w:sz w:val="22"/>
                <w:szCs w:val="22"/>
              </w:rPr>
              <w:t>Agreement No:</w:t>
            </w:r>
          </w:p>
        </w:tc>
        <w:tc>
          <w:tcPr>
            <w:tcW w:w="4536" w:type="dxa"/>
            <w:gridSpan w:val="2"/>
            <w:shd w:val="clear" w:color="auto" w:fill="auto"/>
          </w:tcPr>
          <w:p w:rsidR="007E3F32" w:rsidRDefault="007E3F32">
            <w:pPr>
              <w:jc w:val="center"/>
              <w:rPr>
                <w:rFonts w:ascii="Cambria" w:hAnsi="Cambria"/>
                <w:bCs/>
                <w:sz w:val="22"/>
                <w:szCs w:val="22"/>
              </w:rPr>
            </w:pPr>
          </w:p>
        </w:tc>
      </w:tr>
      <w:tr w:rsidR="007E3F32">
        <w:trPr>
          <w:trHeight w:val="529"/>
        </w:trPr>
        <w:tc>
          <w:tcPr>
            <w:tcW w:w="817" w:type="dxa"/>
            <w:shd w:val="clear" w:color="auto" w:fill="auto"/>
          </w:tcPr>
          <w:p w:rsidR="007E3F32" w:rsidRDefault="007E3F32">
            <w:pPr>
              <w:jc w:val="center"/>
              <w:rPr>
                <w:rFonts w:ascii="Cambria" w:hAnsi="Cambria"/>
                <w:bCs/>
                <w:sz w:val="22"/>
                <w:szCs w:val="22"/>
              </w:rPr>
            </w:pPr>
            <w:r>
              <w:rPr>
                <w:rFonts w:ascii="Cambria" w:hAnsi="Cambria"/>
                <w:bCs/>
                <w:sz w:val="22"/>
                <w:szCs w:val="22"/>
              </w:rPr>
              <w:t>4</w:t>
            </w:r>
          </w:p>
        </w:tc>
        <w:tc>
          <w:tcPr>
            <w:tcW w:w="4536" w:type="dxa"/>
            <w:shd w:val="clear" w:color="auto" w:fill="auto"/>
          </w:tcPr>
          <w:p w:rsidR="007E3F32" w:rsidRDefault="007E3F32" w:rsidP="00020FBD">
            <w:pPr>
              <w:rPr>
                <w:rFonts w:ascii="Cambria" w:hAnsi="Cambria"/>
                <w:bCs/>
                <w:sz w:val="22"/>
                <w:szCs w:val="22"/>
              </w:rPr>
            </w:pPr>
            <w:r>
              <w:rPr>
                <w:rFonts w:ascii="Cambria" w:hAnsi="Cambria"/>
                <w:bCs/>
                <w:sz w:val="22"/>
                <w:szCs w:val="22"/>
              </w:rPr>
              <w:t>Work Order No with date:</w:t>
            </w:r>
          </w:p>
        </w:tc>
        <w:tc>
          <w:tcPr>
            <w:tcW w:w="4536" w:type="dxa"/>
            <w:gridSpan w:val="2"/>
            <w:shd w:val="clear" w:color="auto" w:fill="auto"/>
          </w:tcPr>
          <w:p w:rsidR="007E3F32" w:rsidRDefault="007E3F32">
            <w:pPr>
              <w:jc w:val="center"/>
              <w:rPr>
                <w:rFonts w:ascii="Cambria" w:hAnsi="Cambria"/>
                <w:bCs/>
                <w:sz w:val="22"/>
                <w:szCs w:val="22"/>
              </w:rPr>
            </w:pPr>
          </w:p>
        </w:tc>
      </w:tr>
      <w:tr w:rsidR="007E3F32">
        <w:trPr>
          <w:trHeight w:val="414"/>
        </w:trPr>
        <w:tc>
          <w:tcPr>
            <w:tcW w:w="817" w:type="dxa"/>
            <w:shd w:val="clear" w:color="auto" w:fill="auto"/>
          </w:tcPr>
          <w:p w:rsidR="007E3F32" w:rsidRDefault="007E3F32">
            <w:pPr>
              <w:jc w:val="center"/>
              <w:rPr>
                <w:rFonts w:ascii="Cambria" w:hAnsi="Cambria"/>
                <w:bCs/>
                <w:sz w:val="22"/>
                <w:szCs w:val="22"/>
              </w:rPr>
            </w:pPr>
            <w:r>
              <w:rPr>
                <w:rFonts w:ascii="Cambria" w:hAnsi="Cambria"/>
                <w:bCs/>
                <w:sz w:val="22"/>
                <w:szCs w:val="22"/>
              </w:rPr>
              <w:t>5</w:t>
            </w:r>
          </w:p>
        </w:tc>
        <w:tc>
          <w:tcPr>
            <w:tcW w:w="4536" w:type="dxa"/>
            <w:shd w:val="clear" w:color="auto" w:fill="auto"/>
          </w:tcPr>
          <w:p w:rsidR="007E3F32" w:rsidRDefault="007E3F32" w:rsidP="00020FBD">
            <w:pPr>
              <w:rPr>
                <w:rFonts w:ascii="Cambria" w:hAnsi="Cambria"/>
                <w:bCs/>
                <w:sz w:val="22"/>
                <w:szCs w:val="22"/>
              </w:rPr>
            </w:pPr>
            <w:r>
              <w:rPr>
                <w:rFonts w:ascii="Cambria" w:hAnsi="Cambria"/>
                <w:bCs/>
                <w:sz w:val="22"/>
                <w:szCs w:val="22"/>
              </w:rPr>
              <w:t>Date of completion as per agreement:</w:t>
            </w:r>
          </w:p>
        </w:tc>
        <w:tc>
          <w:tcPr>
            <w:tcW w:w="4536" w:type="dxa"/>
            <w:gridSpan w:val="2"/>
            <w:shd w:val="clear" w:color="auto" w:fill="auto"/>
          </w:tcPr>
          <w:p w:rsidR="007E3F32" w:rsidRDefault="007E3F32">
            <w:pPr>
              <w:jc w:val="center"/>
              <w:rPr>
                <w:rFonts w:ascii="Cambria" w:hAnsi="Cambria"/>
                <w:bCs/>
                <w:sz w:val="22"/>
                <w:szCs w:val="22"/>
              </w:rPr>
            </w:pPr>
          </w:p>
        </w:tc>
      </w:tr>
      <w:tr w:rsidR="007E3F32">
        <w:trPr>
          <w:trHeight w:val="557"/>
        </w:trPr>
        <w:tc>
          <w:tcPr>
            <w:tcW w:w="817" w:type="dxa"/>
            <w:shd w:val="clear" w:color="auto" w:fill="auto"/>
          </w:tcPr>
          <w:p w:rsidR="007E3F32" w:rsidRDefault="007E3F32">
            <w:pPr>
              <w:jc w:val="center"/>
              <w:rPr>
                <w:rFonts w:ascii="Cambria" w:hAnsi="Cambria"/>
                <w:bCs/>
                <w:sz w:val="22"/>
                <w:szCs w:val="22"/>
              </w:rPr>
            </w:pPr>
            <w:r>
              <w:rPr>
                <w:rFonts w:ascii="Cambria" w:hAnsi="Cambria"/>
                <w:bCs/>
                <w:sz w:val="22"/>
                <w:szCs w:val="22"/>
              </w:rPr>
              <w:t>6</w:t>
            </w:r>
          </w:p>
        </w:tc>
        <w:tc>
          <w:tcPr>
            <w:tcW w:w="4536" w:type="dxa"/>
            <w:shd w:val="clear" w:color="auto" w:fill="auto"/>
          </w:tcPr>
          <w:p w:rsidR="007E3F32" w:rsidRDefault="007E3F32" w:rsidP="00020FBD">
            <w:pPr>
              <w:rPr>
                <w:rFonts w:ascii="Cambria" w:hAnsi="Cambria"/>
                <w:bCs/>
                <w:sz w:val="22"/>
                <w:szCs w:val="22"/>
              </w:rPr>
            </w:pPr>
            <w:r>
              <w:rPr>
                <w:rFonts w:ascii="Cambria" w:hAnsi="Cambria"/>
                <w:bCs/>
                <w:sz w:val="22"/>
                <w:szCs w:val="22"/>
              </w:rPr>
              <w:t>Upto date progress on the date of recommendation:</w:t>
            </w:r>
          </w:p>
        </w:tc>
        <w:tc>
          <w:tcPr>
            <w:tcW w:w="4536" w:type="dxa"/>
            <w:gridSpan w:val="2"/>
            <w:shd w:val="clear" w:color="auto" w:fill="auto"/>
          </w:tcPr>
          <w:p w:rsidR="007E3F32" w:rsidRDefault="007E3F32">
            <w:pPr>
              <w:jc w:val="center"/>
              <w:rPr>
                <w:rFonts w:ascii="Cambria" w:hAnsi="Cambria"/>
                <w:bCs/>
                <w:sz w:val="22"/>
                <w:szCs w:val="22"/>
              </w:rPr>
            </w:pPr>
          </w:p>
        </w:tc>
      </w:tr>
      <w:tr w:rsidR="008A6CB1">
        <w:trPr>
          <w:trHeight w:val="537"/>
        </w:trPr>
        <w:tc>
          <w:tcPr>
            <w:tcW w:w="817" w:type="dxa"/>
            <w:shd w:val="clear" w:color="auto" w:fill="auto"/>
          </w:tcPr>
          <w:p w:rsidR="008A6CB1" w:rsidRDefault="008A6CB1">
            <w:pPr>
              <w:jc w:val="center"/>
              <w:rPr>
                <w:rFonts w:ascii="Cambria" w:hAnsi="Cambria"/>
                <w:bCs/>
                <w:sz w:val="22"/>
                <w:szCs w:val="22"/>
              </w:rPr>
            </w:pPr>
            <w:r>
              <w:rPr>
                <w:rFonts w:ascii="Cambria" w:hAnsi="Cambria"/>
                <w:bCs/>
                <w:sz w:val="22"/>
                <w:szCs w:val="22"/>
              </w:rPr>
              <w:t>7</w:t>
            </w:r>
          </w:p>
        </w:tc>
        <w:tc>
          <w:tcPr>
            <w:tcW w:w="4536" w:type="dxa"/>
            <w:shd w:val="clear" w:color="auto" w:fill="auto"/>
          </w:tcPr>
          <w:p w:rsidR="008A6CB1" w:rsidRDefault="008A6CB1">
            <w:pPr>
              <w:jc w:val="center"/>
              <w:rPr>
                <w:rFonts w:ascii="Cambria" w:hAnsi="Cambria"/>
                <w:bCs/>
                <w:sz w:val="22"/>
                <w:szCs w:val="22"/>
              </w:rPr>
            </w:pPr>
            <w:r>
              <w:rPr>
                <w:rFonts w:ascii="Cambria" w:hAnsi="Cambria"/>
                <w:bCs/>
                <w:sz w:val="22"/>
                <w:szCs w:val="22"/>
              </w:rPr>
              <w:t>Causes for extension: as per clause 6 of Agreement</w:t>
            </w:r>
          </w:p>
        </w:tc>
        <w:tc>
          <w:tcPr>
            <w:tcW w:w="2552" w:type="dxa"/>
            <w:shd w:val="clear" w:color="auto" w:fill="auto"/>
          </w:tcPr>
          <w:p w:rsidR="008A6CB1" w:rsidRDefault="008A6CB1">
            <w:pPr>
              <w:jc w:val="center"/>
              <w:rPr>
                <w:rFonts w:ascii="Cambria" w:hAnsi="Cambria"/>
                <w:bCs/>
                <w:sz w:val="22"/>
                <w:szCs w:val="22"/>
              </w:rPr>
            </w:pPr>
            <w:r>
              <w:rPr>
                <w:rFonts w:ascii="Cambria" w:hAnsi="Cambria"/>
                <w:bCs/>
                <w:sz w:val="22"/>
                <w:szCs w:val="22"/>
              </w:rPr>
              <w:t>SAE ‘s Comments</w:t>
            </w:r>
          </w:p>
        </w:tc>
        <w:tc>
          <w:tcPr>
            <w:tcW w:w="1984" w:type="dxa"/>
            <w:shd w:val="clear" w:color="auto" w:fill="auto"/>
          </w:tcPr>
          <w:p w:rsidR="008A6CB1" w:rsidRDefault="008A6CB1">
            <w:pPr>
              <w:jc w:val="center"/>
              <w:rPr>
                <w:rFonts w:ascii="Cambria" w:hAnsi="Cambria"/>
                <w:bCs/>
                <w:sz w:val="22"/>
                <w:szCs w:val="22"/>
              </w:rPr>
            </w:pPr>
            <w:r>
              <w:rPr>
                <w:rFonts w:ascii="Cambria" w:hAnsi="Cambria"/>
                <w:bCs/>
                <w:sz w:val="22"/>
                <w:szCs w:val="22"/>
              </w:rPr>
              <w:t>AE ‘s Comments</w:t>
            </w:r>
          </w:p>
        </w:tc>
      </w:tr>
      <w:tr w:rsidR="008A6CB1">
        <w:trPr>
          <w:trHeight w:val="549"/>
        </w:trPr>
        <w:tc>
          <w:tcPr>
            <w:tcW w:w="817" w:type="dxa"/>
            <w:shd w:val="clear" w:color="auto" w:fill="auto"/>
          </w:tcPr>
          <w:p w:rsidR="008A6CB1" w:rsidRDefault="008A6CB1">
            <w:pPr>
              <w:jc w:val="center"/>
              <w:rPr>
                <w:rFonts w:ascii="Cambria" w:hAnsi="Cambria"/>
                <w:bCs/>
                <w:sz w:val="22"/>
                <w:szCs w:val="22"/>
              </w:rPr>
            </w:pPr>
            <w:r>
              <w:rPr>
                <w:rFonts w:ascii="Cambria" w:hAnsi="Cambria"/>
                <w:bCs/>
                <w:sz w:val="22"/>
                <w:szCs w:val="22"/>
              </w:rPr>
              <w:t>a)</w:t>
            </w:r>
          </w:p>
        </w:tc>
        <w:tc>
          <w:tcPr>
            <w:tcW w:w="4536" w:type="dxa"/>
            <w:shd w:val="clear" w:color="auto" w:fill="auto"/>
          </w:tcPr>
          <w:p w:rsidR="008A6CB1" w:rsidRDefault="008A6CB1">
            <w:pPr>
              <w:jc w:val="both"/>
              <w:rPr>
                <w:rFonts w:ascii="Cambria" w:hAnsi="Cambria"/>
                <w:bCs/>
                <w:sz w:val="22"/>
                <w:szCs w:val="22"/>
              </w:rPr>
            </w:pPr>
            <w:r w:rsidRPr="00020FBD">
              <w:rPr>
                <w:rFonts w:ascii="Cambria" w:hAnsi="Cambria"/>
                <w:bCs/>
                <w:sz w:val="22"/>
                <w:szCs w:val="22"/>
              </w:rPr>
              <w:t xml:space="preserve">The first party does not give access to the site or a part thereof by the agreed period. </w:t>
            </w:r>
          </w:p>
        </w:tc>
        <w:tc>
          <w:tcPr>
            <w:tcW w:w="2552" w:type="dxa"/>
            <w:shd w:val="clear" w:color="auto" w:fill="auto"/>
          </w:tcPr>
          <w:p w:rsidR="008A6CB1" w:rsidRDefault="008A6CB1">
            <w:pPr>
              <w:jc w:val="center"/>
              <w:rPr>
                <w:rFonts w:ascii="Cambria" w:hAnsi="Cambria"/>
                <w:bCs/>
                <w:sz w:val="22"/>
                <w:szCs w:val="22"/>
              </w:rPr>
            </w:pPr>
          </w:p>
        </w:tc>
        <w:tc>
          <w:tcPr>
            <w:tcW w:w="1984" w:type="dxa"/>
            <w:shd w:val="clear" w:color="auto" w:fill="auto"/>
          </w:tcPr>
          <w:p w:rsidR="008A6CB1" w:rsidRDefault="008A6CB1">
            <w:pPr>
              <w:jc w:val="center"/>
              <w:rPr>
                <w:rFonts w:ascii="Cambria" w:hAnsi="Cambria"/>
                <w:bCs/>
                <w:sz w:val="22"/>
                <w:szCs w:val="22"/>
              </w:rPr>
            </w:pPr>
          </w:p>
        </w:tc>
      </w:tr>
      <w:tr w:rsidR="008A6CB1">
        <w:trPr>
          <w:trHeight w:val="901"/>
        </w:trPr>
        <w:tc>
          <w:tcPr>
            <w:tcW w:w="817" w:type="dxa"/>
            <w:shd w:val="clear" w:color="auto" w:fill="auto"/>
          </w:tcPr>
          <w:p w:rsidR="008A6CB1" w:rsidRDefault="008A6CB1">
            <w:pPr>
              <w:jc w:val="center"/>
              <w:rPr>
                <w:rFonts w:ascii="Cambria" w:hAnsi="Cambria"/>
                <w:bCs/>
                <w:sz w:val="22"/>
                <w:szCs w:val="22"/>
              </w:rPr>
            </w:pPr>
            <w:r>
              <w:rPr>
                <w:rFonts w:ascii="Cambria" w:hAnsi="Cambria"/>
                <w:bCs/>
                <w:sz w:val="22"/>
                <w:szCs w:val="22"/>
              </w:rPr>
              <w:t>b)</w:t>
            </w:r>
          </w:p>
        </w:tc>
        <w:tc>
          <w:tcPr>
            <w:tcW w:w="4536" w:type="dxa"/>
            <w:shd w:val="clear" w:color="auto" w:fill="auto"/>
          </w:tcPr>
          <w:p w:rsidR="008A6CB1" w:rsidRDefault="008A6CB1">
            <w:pPr>
              <w:jc w:val="both"/>
              <w:rPr>
                <w:rFonts w:ascii="Cambria" w:hAnsi="Cambria"/>
                <w:bCs/>
                <w:sz w:val="22"/>
                <w:szCs w:val="22"/>
              </w:rPr>
            </w:pPr>
            <w:r w:rsidRPr="00020FBD">
              <w:rPr>
                <w:rFonts w:ascii="Cambria" w:hAnsi="Cambria"/>
                <w:bCs/>
                <w:sz w:val="22"/>
                <w:szCs w:val="22"/>
              </w:rPr>
              <w:t>The first party orders a delay or does not issue completed drawings, specifications or instructions for execution of the work on time.</w:t>
            </w:r>
          </w:p>
        </w:tc>
        <w:tc>
          <w:tcPr>
            <w:tcW w:w="2552" w:type="dxa"/>
            <w:shd w:val="clear" w:color="auto" w:fill="auto"/>
          </w:tcPr>
          <w:p w:rsidR="008A6CB1" w:rsidRDefault="008A6CB1">
            <w:pPr>
              <w:jc w:val="center"/>
              <w:rPr>
                <w:rFonts w:ascii="Cambria" w:hAnsi="Cambria"/>
                <w:bCs/>
                <w:sz w:val="22"/>
                <w:szCs w:val="22"/>
              </w:rPr>
            </w:pPr>
          </w:p>
        </w:tc>
        <w:tc>
          <w:tcPr>
            <w:tcW w:w="1984" w:type="dxa"/>
            <w:shd w:val="clear" w:color="auto" w:fill="auto"/>
          </w:tcPr>
          <w:p w:rsidR="008A6CB1" w:rsidRDefault="008A6CB1">
            <w:pPr>
              <w:jc w:val="center"/>
              <w:rPr>
                <w:rFonts w:ascii="Cambria" w:hAnsi="Cambria"/>
                <w:bCs/>
                <w:sz w:val="22"/>
                <w:szCs w:val="22"/>
              </w:rPr>
            </w:pPr>
          </w:p>
        </w:tc>
      </w:tr>
      <w:tr w:rsidR="008A6CB1">
        <w:tc>
          <w:tcPr>
            <w:tcW w:w="817" w:type="dxa"/>
            <w:shd w:val="clear" w:color="auto" w:fill="auto"/>
          </w:tcPr>
          <w:p w:rsidR="008A6CB1" w:rsidRDefault="008A6CB1">
            <w:pPr>
              <w:jc w:val="center"/>
              <w:rPr>
                <w:rFonts w:ascii="Cambria" w:hAnsi="Cambria"/>
                <w:bCs/>
                <w:sz w:val="22"/>
                <w:szCs w:val="22"/>
              </w:rPr>
            </w:pPr>
            <w:r>
              <w:rPr>
                <w:rFonts w:ascii="Cambria" w:hAnsi="Cambria"/>
                <w:bCs/>
                <w:sz w:val="22"/>
                <w:szCs w:val="22"/>
              </w:rPr>
              <w:t>c)</w:t>
            </w:r>
          </w:p>
        </w:tc>
        <w:tc>
          <w:tcPr>
            <w:tcW w:w="4536" w:type="dxa"/>
            <w:shd w:val="clear" w:color="auto" w:fill="auto"/>
          </w:tcPr>
          <w:p w:rsidR="008A6CB1" w:rsidRDefault="008A6CB1">
            <w:pPr>
              <w:jc w:val="both"/>
              <w:rPr>
                <w:rFonts w:ascii="Cambria" w:hAnsi="Cambria"/>
                <w:bCs/>
                <w:sz w:val="22"/>
                <w:szCs w:val="22"/>
              </w:rPr>
            </w:pPr>
            <w:r w:rsidRPr="00020FBD">
              <w:rPr>
                <w:rFonts w:ascii="Cambria" w:hAnsi="Cambria"/>
                <w:bCs/>
                <w:sz w:val="22"/>
                <w:szCs w:val="22"/>
              </w:rPr>
              <w:t>Ground conditions are substantially more adverse than could reasonably have been assumed before issue of letter of acceptance and from information provided to second party or from visual inspection of the site.</w:t>
            </w:r>
          </w:p>
        </w:tc>
        <w:tc>
          <w:tcPr>
            <w:tcW w:w="2552" w:type="dxa"/>
            <w:shd w:val="clear" w:color="auto" w:fill="auto"/>
          </w:tcPr>
          <w:p w:rsidR="008A6CB1" w:rsidRDefault="008A6CB1">
            <w:pPr>
              <w:jc w:val="center"/>
              <w:rPr>
                <w:rFonts w:ascii="Cambria" w:hAnsi="Cambria"/>
                <w:bCs/>
                <w:sz w:val="22"/>
                <w:szCs w:val="22"/>
              </w:rPr>
            </w:pPr>
          </w:p>
        </w:tc>
        <w:tc>
          <w:tcPr>
            <w:tcW w:w="1984" w:type="dxa"/>
            <w:shd w:val="clear" w:color="auto" w:fill="auto"/>
          </w:tcPr>
          <w:p w:rsidR="008A6CB1" w:rsidRDefault="008A6CB1">
            <w:pPr>
              <w:jc w:val="center"/>
              <w:rPr>
                <w:rFonts w:ascii="Cambria" w:hAnsi="Cambria"/>
                <w:bCs/>
                <w:sz w:val="22"/>
                <w:szCs w:val="22"/>
              </w:rPr>
            </w:pPr>
          </w:p>
        </w:tc>
      </w:tr>
      <w:tr w:rsidR="008A6CB1">
        <w:tc>
          <w:tcPr>
            <w:tcW w:w="817" w:type="dxa"/>
            <w:shd w:val="clear" w:color="auto" w:fill="auto"/>
          </w:tcPr>
          <w:p w:rsidR="008A6CB1" w:rsidRDefault="008A6CB1">
            <w:pPr>
              <w:jc w:val="center"/>
              <w:rPr>
                <w:rFonts w:ascii="Cambria" w:hAnsi="Cambria"/>
                <w:bCs/>
                <w:sz w:val="22"/>
                <w:szCs w:val="22"/>
              </w:rPr>
            </w:pPr>
            <w:r>
              <w:rPr>
                <w:rFonts w:ascii="Cambria" w:hAnsi="Cambria"/>
                <w:bCs/>
                <w:sz w:val="22"/>
                <w:szCs w:val="22"/>
              </w:rPr>
              <w:t>d)</w:t>
            </w:r>
          </w:p>
        </w:tc>
        <w:tc>
          <w:tcPr>
            <w:tcW w:w="4536" w:type="dxa"/>
            <w:shd w:val="clear" w:color="auto" w:fill="auto"/>
          </w:tcPr>
          <w:p w:rsidR="008A6CB1" w:rsidRDefault="008A6CB1">
            <w:pPr>
              <w:jc w:val="both"/>
              <w:rPr>
                <w:rFonts w:ascii="Cambria" w:hAnsi="Cambria"/>
                <w:bCs/>
                <w:sz w:val="22"/>
                <w:szCs w:val="22"/>
              </w:rPr>
            </w:pPr>
            <w:r w:rsidRPr="00020FBD">
              <w:rPr>
                <w:rFonts w:ascii="Cambria" w:hAnsi="Cambria"/>
                <w:bCs/>
                <w:sz w:val="22"/>
                <w:szCs w:val="22"/>
              </w:rPr>
              <w:t>Payments due to the second party are delayed without reason.</w:t>
            </w:r>
          </w:p>
        </w:tc>
        <w:tc>
          <w:tcPr>
            <w:tcW w:w="2552" w:type="dxa"/>
            <w:shd w:val="clear" w:color="auto" w:fill="auto"/>
          </w:tcPr>
          <w:p w:rsidR="008A6CB1" w:rsidRDefault="008A6CB1">
            <w:pPr>
              <w:jc w:val="center"/>
              <w:rPr>
                <w:rFonts w:ascii="Cambria" w:hAnsi="Cambria"/>
                <w:bCs/>
                <w:sz w:val="22"/>
                <w:szCs w:val="22"/>
              </w:rPr>
            </w:pPr>
          </w:p>
        </w:tc>
        <w:tc>
          <w:tcPr>
            <w:tcW w:w="1984" w:type="dxa"/>
            <w:shd w:val="clear" w:color="auto" w:fill="auto"/>
          </w:tcPr>
          <w:p w:rsidR="008A6CB1" w:rsidRDefault="008A6CB1">
            <w:pPr>
              <w:jc w:val="center"/>
              <w:rPr>
                <w:rFonts w:ascii="Cambria" w:hAnsi="Cambria"/>
                <w:bCs/>
                <w:sz w:val="22"/>
                <w:szCs w:val="22"/>
              </w:rPr>
            </w:pPr>
          </w:p>
        </w:tc>
      </w:tr>
      <w:tr w:rsidR="008A6CB1">
        <w:tc>
          <w:tcPr>
            <w:tcW w:w="817" w:type="dxa"/>
            <w:shd w:val="clear" w:color="auto" w:fill="auto"/>
          </w:tcPr>
          <w:p w:rsidR="008A6CB1" w:rsidRDefault="008A6CB1">
            <w:pPr>
              <w:jc w:val="center"/>
              <w:rPr>
                <w:rFonts w:ascii="Cambria" w:hAnsi="Cambria"/>
                <w:bCs/>
                <w:sz w:val="22"/>
                <w:szCs w:val="22"/>
              </w:rPr>
            </w:pPr>
            <w:r>
              <w:rPr>
                <w:rFonts w:ascii="Cambria" w:hAnsi="Cambria"/>
                <w:bCs/>
                <w:sz w:val="22"/>
                <w:szCs w:val="22"/>
              </w:rPr>
              <w:t>e)</w:t>
            </w:r>
          </w:p>
        </w:tc>
        <w:tc>
          <w:tcPr>
            <w:tcW w:w="4536" w:type="dxa"/>
            <w:shd w:val="clear" w:color="auto" w:fill="auto"/>
          </w:tcPr>
          <w:p w:rsidR="008A6CB1" w:rsidRDefault="008A6CB1">
            <w:pPr>
              <w:jc w:val="both"/>
              <w:rPr>
                <w:rFonts w:ascii="Cambria" w:hAnsi="Cambria"/>
                <w:bCs/>
                <w:sz w:val="22"/>
                <w:szCs w:val="22"/>
              </w:rPr>
            </w:pPr>
            <w:r w:rsidRPr="00020FBD">
              <w:rPr>
                <w:rFonts w:ascii="Cambria" w:hAnsi="Cambria"/>
                <w:bCs/>
                <w:sz w:val="22"/>
                <w:szCs w:val="22"/>
              </w:rPr>
              <w:t>Certification for stage completion of the work is delayed unreasonably.</w:t>
            </w:r>
          </w:p>
        </w:tc>
        <w:tc>
          <w:tcPr>
            <w:tcW w:w="2552" w:type="dxa"/>
            <w:shd w:val="clear" w:color="auto" w:fill="auto"/>
          </w:tcPr>
          <w:p w:rsidR="008A6CB1" w:rsidRDefault="008A6CB1">
            <w:pPr>
              <w:jc w:val="center"/>
              <w:rPr>
                <w:rFonts w:ascii="Cambria" w:hAnsi="Cambria"/>
                <w:bCs/>
                <w:sz w:val="22"/>
                <w:szCs w:val="22"/>
              </w:rPr>
            </w:pPr>
          </w:p>
        </w:tc>
        <w:tc>
          <w:tcPr>
            <w:tcW w:w="1984" w:type="dxa"/>
            <w:shd w:val="clear" w:color="auto" w:fill="auto"/>
          </w:tcPr>
          <w:p w:rsidR="008A6CB1" w:rsidRDefault="008A6CB1">
            <w:pPr>
              <w:jc w:val="center"/>
              <w:rPr>
                <w:rFonts w:ascii="Cambria" w:hAnsi="Cambria"/>
                <w:bCs/>
                <w:sz w:val="22"/>
                <w:szCs w:val="22"/>
              </w:rPr>
            </w:pPr>
          </w:p>
        </w:tc>
      </w:tr>
      <w:tr w:rsidR="007E3F32">
        <w:trPr>
          <w:trHeight w:val="290"/>
        </w:trPr>
        <w:tc>
          <w:tcPr>
            <w:tcW w:w="817" w:type="dxa"/>
            <w:shd w:val="clear" w:color="auto" w:fill="auto"/>
          </w:tcPr>
          <w:p w:rsidR="007E3F32" w:rsidRDefault="007E3F32">
            <w:pPr>
              <w:jc w:val="center"/>
              <w:rPr>
                <w:rFonts w:ascii="Cambria" w:hAnsi="Cambria"/>
                <w:bCs/>
                <w:sz w:val="22"/>
                <w:szCs w:val="22"/>
              </w:rPr>
            </w:pPr>
            <w:r>
              <w:rPr>
                <w:rFonts w:ascii="Cambria" w:hAnsi="Cambria"/>
                <w:bCs/>
                <w:sz w:val="22"/>
                <w:szCs w:val="22"/>
              </w:rPr>
              <w:t>8</w:t>
            </w:r>
          </w:p>
        </w:tc>
        <w:tc>
          <w:tcPr>
            <w:tcW w:w="4536" w:type="dxa"/>
            <w:shd w:val="clear" w:color="auto" w:fill="auto"/>
          </w:tcPr>
          <w:p w:rsidR="007E3F32" w:rsidRDefault="007E3F32">
            <w:pPr>
              <w:jc w:val="both"/>
              <w:rPr>
                <w:rFonts w:ascii="Cambria" w:hAnsi="Cambria" w:cs="Calibri"/>
                <w:bCs/>
                <w:sz w:val="22"/>
                <w:szCs w:val="22"/>
                <w:lang w:val="en-IN" w:eastAsia="en-IN"/>
              </w:rPr>
            </w:pPr>
            <w:r>
              <w:rPr>
                <w:rFonts w:ascii="Cambria" w:hAnsi="Cambria" w:cs="Calibri"/>
                <w:bCs/>
                <w:sz w:val="22"/>
                <w:szCs w:val="22"/>
              </w:rPr>
              <w:t>Recommended date of extension.</w:t>
            </w:r>
          </w:p>
          <w:p w:rsidR="007E3F32" w:rsidRDefault="007E3F32">
            <w:pPr>
              <w:jc w:val="both"/>
              <w:rPr>
                <w:rFonts w:ascii="Cambria" w:hAnsi="Cambria"/>
                <w:bCs/>
                <w:sz w:val="22"/>
                <w:szCs w:val="22"/>
              </w:rPr>
            </w:pPr>
          </w:p>
        </w:tc>
        <w:tc>
          <w:tcPr>
            <w:tcW w:w="4536" w:type="dxa"/>
            <w:gridSpan w:val="2"/>
            <w:shd w:val="clear" w:color="auto" w:fill="auto"/>
          </w:tcPr>
          <w:p w:rsidR="007E3F32" w:rsidRDefault="007E3F32">
            <w:pPr>
              <w:jc w:val="center"/>
              <w:rPr>
                <w:rFonts w:ascii="Cambria" w:hAnsi="Cambria"/>
                <w:bCs/>
                <w:sz w:val="22"/>
                <w:szCs w:val="22"/>
              </w:rPr>
            </w:pPr>
          </w:p>
        </w:tc>
      </w:tr>
    </w:tbl>
    <w:p w:rsidR="000D1017" w:rsidRPr="00890830" w:rsidRDefault="000D1017" w:rsidP="003F2C9B">
      <w:pPr>
        <w:jc w:val="center"/>
        <w:rPr>
          <w:rFonts w:ascii="Cambria" w:hAnsi="Cambria"/>
          <w:bCs/>
          <w:sz w:val="22"/>
          <w:szCs w:val="22"/>
        </w:rPr>
      </w:pPr>
    </w:p>
    <w:p w:rsidR="000D1017" w:rsidRPr="00890830" w:rsidRDefault="000D1017" w:rsidP="003F2C9B">
      <w:pPr>
        <w:jc w:val="center"/>
        <w:rPr>
          <w:rFonts w:ascii="Cambria" w:hAnsi="Cambria"/>
          <w:bCs/>
          <w:sz w:val="22"/>
          <w:szCs w:val="22"/>
        </w:rPr>
      </w:pPr>
    </w:p>
    <w:p w:rsidR="000D1017" w:rsidRPr="00890830" w:rsidRDefault="007E3F32" w:rsidP="007E3F32">
      <w:pPr>
        <w:rPr>
          <w:rFonts w:ascii="Cambria" w:hAnsi="Cambria"/>
          <w:bCs/>
          <w:sz w:val="22"/>
          <w:szCs w:val="22"/>
        </w:rPr>
      </w:pPr>
      <w:r w:rsidRPr="00890830">
        <w:rPr>
          <w:rFonts w:ascii="Cambria" w:hAnsi="Cambria"/>
          <w:bCs/>
          <w:sz w:val="22"/>
          <w:szCs w:val="22"/>
        </w:rPr>
        <w:t xml:space="preserve">    Sub Assistant Engineer                                                                                       </w:t>
      </w:r>
      <w:r w:rsidR="00FE2597">
        <w:rPr>
          <w:rFonts w:ascii="Cambria" w:hAnsi="Cambria"/>
          <w:bCs/>
          <w:sz w:val="22"/>
          <w:szCs w:val="22"/>
        </w:rPr>
        <w:t xml:space="preserve">     </w:t>
      </w:r>
      <w:r w:rsidRPr="00890830">
        <w:rPr>
          <w:rFonts w:ascii="Cambria" w:hAnsi="Cambria"/>
          <w:bCs/>
          <w:sz w:val="22"/>
          <w:szCs w:val="22"/>
        </w:rPr>
        <w:t xml:space="preserve">   Assistant Engineer </w:t>
      </w:r>
    </w:p>
    <w:p w:rsidR="000D1017" w:rsidRPr="00890830" w:rsidRDefault="007E3F32" w:rsidP="007E3F32">
      <w:pPr>
        <w:tabs>
          <w:tab w:val="left" w:pos="336"/>
          <w:tab w:val="left" w:pos="6756"/>
        </w:tabs>
        <w:rPr>
          <w:rFonts w:ascii="Cambria" w:hAnsi="Cambria"/>
          <w:bCs/>
          <w:sz w:val="22"/>
          <w:szCs w:val="22"/>
        </w:rPr>
      </w:pPr>
      <w:r w:rsidRPr="00890830">
        <w:rPr>
          <w:rFonts w:ascii="Cambria" w:hAnsi="Cambria"/>
          <w:bCs/>
          <w:sz w:val="22"/>
          <w:szCs w:val="22"/>
        </w:rPr>
        <w:t>DPMU, Paschim Medinipur</w:t>
      </w:r>
      <w:r w:rsidRPr="00890830">
        <w:rPr>
          <w:rFonts w:ascii="Cambria" w:hAnsi="Cambria"/>
          <w:bCs/>
          <w:sz w:val="22"/>
          <w:szCs w:val="22"/>
        </w:rPr>
        <w:tab/>
        <w:t>DPMU, Paschim Medinipur</w:t>
      </w:r>
    </w:p>
    <w:p w:rsidR="000D1017" w:rsidRPr="00890830" w:rsidRDefault="007E3F32" w:rsidP="00890830">
      <w:pPr>
        <w:tabs>
          <w:tab w:val="left" w:pos="1056"/>
          <w:tab w:val="left" w:pos="7896"/>
        </w:tabs>
        <w:rPr>
          <w:rFonts w:ascii="Cambria" w:hAnsi="Cambria"/>
          <w:bCs/>
          <w:sz w:val="22"/>
          <w:szCs w:val="22"/>
        </w:rPr>
      </w:pPr>
      <w:r w:rsidRPr="00890830">
        <w:rPr>
          <w:rFonts w:ascii="Cambria" w:hAnsi="Cambria"/>
          <w:bCs/>
          <w:sz w:val="22"/>
          <w:szCs w:val="22"/>
        </w:rPr>
        <w:t xml:space="preserve">              WBADMIP                                                                                                                   WBADMIP</w:t>
      </w:r>
    </w:p>
    <w:p w:rsidR="001D71AA" w:rsidRPr="00890830" w:rsidRDefault="001D71AA" w:rsidP="001D71AA">
      <w:pPr>
        <w:rPr>
          <w:rFonts w:ascii="Cambria" w:hAnsi="Cambria"/>
          <w:bCs/>
          <w:sz w:val="22"/>
          <w:szCs w:val="22"/>
        </w:rPr>
      </w:pPr>
    </w:p>
    <w:tbl>
      <w:tblPr>
        <w:tblW w:w="10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5383"/>
      </w:tblGrid>
      <w:tr w:rsidR="001D71AA">
        <w:trPr>
          <w:trHeight w:val="459"/>
        </w:trPr>
        <w:tc>
          <w:tcPr>
            <w:tcW w:w="5381" w:type="dxa"/>
            <w:shd w:val="clear" w:color="auto" w:fill="auto"/>
          </w:tcPr>
          <w:p w:rsidR="001D71AA" w:rsidRDefault="001D71AA" w:rsidP="001D71AA">
            <w:pPr>
              <w:rPr>
                <w:rFonts w:ascii="Cambria" w:hAnsi="Cambria"/>
                <w:bCs/>
                <w:sz w:val="22"/>
                <w:szCs w:val="22"/>
              </w:rPr>
            </w:pPr>
            <w:r>
              <w:rPr>
                <w:rFonts w:ascii="Cambria" w:hAnsi="Cambria"/>
                <w:bCs/>
                <w:sz w:val="22"/>
                <w:szCs w:val="22"/>
              </w:rPr>
              <w:t>Approved extension date</w:t>
            </w:r>
          </w:p>
        </w:tc>
        <w:tc>
          <w:tcPr>
            <w:tcW w:w="5383" w:type="dxa"/>
            <w:shd w:val="clear" w:color="auto" w:fill="auto"/>
          </w:tcPr>
          <w:p w:rsidR="001D71AA" w:rsidRDefault="001D71AA" w:rsidP="001D71AA">
            <w:pPr>
              <w:rPr>
                <w:rFonts w:ascii="Cambria" w:hAnsi="Cambria"/>
                <w:bCs/>
                <w:sz w:val="22"/>
                <w:szCs w:val="22"/>
              </w:rPr>
            </w:pPr>
          </w:p>
        </w:tc>
      </w:tr>
    </w:tbl>
    <w:p w:rsidR="000D1017" w:rsidRPr="00890830" w:rsidRDefault="000D1017" w:rsidP="001D71AA">
      <w:pPr>
        <w:rPr>
          <w:rFonts w:ascii="Cambria" w:hAnsi="Cambria"/>
          <w:bCs/>
          <w:sz w:val="22"/>
          <w:szCs w:val="22"/>
        </w:rPr>
      </w:pPr>
    </w:p>
    <w:p w:rsidR="000D1017" w:rsidRPr="00890830" w:rsidRDefault="000D1017" w:rsidP="003F2C9B">
      <w:pPr>
        <w:jc w:val="center"/>
        <w:rPr>
          <w:rFonts w:ascii="Cambria" w:hAnsi="Cambria"/>
          <w:bCs/>
          <w:sz w:val="22"/>
          <w:szCs w:val="22"/>
        </w:rPr>
      </w:pPr>
    </w:p>
    <w:p w:rsidR="000D1017" w:rsidRPr="00890830" w:rsidRDefault="00890830" w:rsidP="003F2C9B">
      <w:pPr>
        <w:jc w:val="center"/>
        <w:rPr>
          <w:rFonts w:ascii="Cambria" w:hAnsi="Cambria"/>
          <w:bCs/>
          <w:sz w:val="22"/>
          <w:szCs w:val="22"/>
        </w:rPr>
      </w:pPr>
      <w:r w:rsidRPr="00890830">
        <w:rPr>
          <w:rFonts w:ascii="Cambria" w:hAnsi="Cambria"/>
          <w:bCs/>
          <w:sz w:val="22"/>
          <w:szCs w:val="22"/>
        </w:rPr>
        <w:t xml:space="preserve">                                                                                                               </w:t>
      </w:r>
      <w:r w:rsidR="001D71AA" w:rsidRPr="00890830">
        <w:rPr>
          <w:rFonts w:ascii="Cambria" w:hAnsi="Cambria"/>
          <w:bCs/>
          <w:sz w:val="22"/>
          <w:szCs w:val="22"/>
        </w:rPr>
        <w:t xml:space="preserve">Executive Engineer </w:t>
      </w:r>
    </w:p>
    <w:p w:rsidR="001D71AA" w:rsidRPr="00890830" w:rsidRDefault="00890830" w:rsidP="003F2C9B">
      <w:pPr>
        <w:jc w:val="center"/>
        <w:rPr>
          <w:rFonts w:ascii="Cambria" w:hAnsi="Cambria"/>
          <w:bCs/>
          <w:sz w:val="22"/>
          <w:szCs w:val="22"/>
        </w:rPr>
      </w:pPr>
      <w:r w:rsidRPr="00890830">
        <w:rPr>
          <w:rFonts w:ascii="Cambria" w:hAnsi="Cambria"/>
          <w:bCs/>
          <w:sz w:val="22"/>
          <w:szCs w:val="22"/>
        </w:rPr>
        <w:t xml:space="preserve">                                                                                                              </w:t>
      </w:r>
      <w:r w:rsidR="001D71AA" w:rsidRPr="00890830">
        <w:rPr>
          <w:rFonts w:ascii="Cambria" w:hAnsi="Cambria"/>
          <w:bCs/>
          <w:sz w:val="22"/>
          <w:szCs w:val="22"/>
        </w:rPr>
        <w:t>DPMU, Paschim Medinipur</w:t>
      </w:r>
    </w:p>
    <w:p w:rsidR="001D71AA" w:rsidRPr="00890830" w:rsidRDefault="00890830" w:rsidP="003F2C9B">
      <w:pPr>
        <w:jc w:val="center"/>
        <w:rPr>
          <w:rFonts w:ascii="Cambria" w:hAnsi="Cambria"/>
          <w:bCs/>
          <w:sz w:val="22"/>
          <w:szCs w:val="22"/>
        </w:rPr>
      </w:pPr>
      <w:r w:rsidRPr="00890830">
        <w:rPr>
          <w:rFonts w:ascii="Cambria" w:hAnsi="Cambria"/>
          <w:bCs/>
          <w:sz w:val="22"/>
          <w:szCs w:val="22"/>
        </w:rPr>
        <w:t xml:space="preserve">                                                                                                           </w:t>
      </w:r>
      <w:r w:rsidR="001D71AA" w:rsidRPr="00890830">
        <w:rPr>
          <w:rFonts w:ascii="Cambria" w:hAnsi="Cambria"/>
          <w:bCs/>
          <w:sz w:val="22"/>
          <w:szCs w:val="22"/>
        </w:rPr>
        <w:t>WBADMIP</w:t>
      </w:r>
    </w:p>
    <w:p w:rsidR="000D1017" w:rsidRPr="00890830" w:rsidRDefault="000D1017" w:rsidP="003F2C9B">
      <w:pPr>
        <w:jc w:val="center"/>
        <w:rPr>
          <w:rFonts w:ascii="Cambria" w:hAnsi="Cambria"/>
          <w:bCs/>
          <w:sz w:val="22"/>
          <w:szCs w:val="22"/>
        </w:rPr>
      </w:pPr>
    </w:p>
    <w:p w:rsidR="000D1017" w:rsidRPr="00890830" w:rsidRDefault="000D1017" w:rsidP="003F2C9B">
      <w:pPr>
        <w:jc w:val="center"/>
        <w:rPr>
          <w:rFonts w:ascii="Cambria" w:hAnsi="Cambria"/>
          <w:bCs/>
          <w:sz w:val="22"/>
          <w:szCs w:val="22"/>
        </w:rPr>
      </w:pPr>
    </w:p>
    <w:p w:rsidR="000D1017" w:rsidRPr="00890830" w:rsidRDefault="00890830" w:rsidP="00890830">
      <w:pPr>
        <w:rPr>
          <w:rFonts w:ascii="Cambria" w:hAnsi="Cambria"/>
          <w:bCs/>
          <w:sz w:val="22"/>
          <w:szCs w:val="22"/>
        </w:rPr>
      </w:pPr>
      <w:r w:rsidRPr="00890830">
        <w:rPr>
          <w:rFonts w:ascii="Cambria" w:hAnsi="Cambria"/>
          <w:bCs/>
          <w:sz w:val="22"/>
          <w:szCs w:val="22"/>
        </w:rPr>
        <w:t>Memo No -                                                                                               date-</w:t>
      </w:r>
    </w:p>
    <w:p w:rsidR="00890830" w:rsidRPr="00890830" w:rsidRDefault="00890830" w:rsidP="00890830">
      <w:pPr>
        <w:rPr>
          <w:rFonts w:ascii="Cambria" w:hAnsi="Cambria"/>
          <w:bCs/>
          <w:sz w:val="22"/>
          <w:szCs w:val="22"/>
        </w:rPr>
      </w:pPr>
      <w:r w:rsidRPr="00890830">
        <w:rPr>
          <w:rFonts w:ascii="Cambria" w:hAnsi="Cambria"/>
          <w:bCs/>
          <w:sz w:val="22"/>
          <w:szCs w:val="22"/>
        </w:rPr>
        <w:t>Copy forwarded to :-</w:t>
      </w:r>
    </w:p>
    <w:p w:rsidR="00890830" w:rsidRPr="00890830" w:rsidRDefault="00890830" w:rsidP="00890830">
      <w:pPr>
        <w:rPr>
          <w:rFonts w:ascii="Cambria" w:hAnsi="Cambria"/>
          <w:bCs/>
          <w:sz w:val="22"/>
          <w:szCs w:val="22"/>
        </w:rPr>
      </w:pPr>
      <w:r w:rsidRPr="00890830">
        <w:rPr>
          <w:rFonts w:ascii="Cambria" w:hAnsi="Cambria"/>
          <w:bCs/>
          <w:sz w:val="22"/>
          <w:szCs w:val="22"/>
        </w:rPr>
        <w:t>1. DPD (Tech) DPMU Paschim Medinipur</w:t>
      </w:r>
    </w:p>
    <w:p w:rsidR="00890830" w:rsidRPr="00890830" w:rsidRDefault="00890830" w:rsidP="00890830">
      <w:pPr>
        <w:rPr>
          <w:rFonts w:ascii="Cambria" w:hAnsi="Cambria"/>
          <w:bCs/>
          <w:sz w:val="22"/>
          <w:szCs w:val="22"/>
        </w:rPr>
      </w:pPr>
      <w:r w:rsidRPr="00890830">
        <w:rPr>
          <w:rFonts w:ascii="Cambria" w:hAnsi="Cambria"/>
          <w:bCs/>
          <w:sz w:val="22"/>
          <w:szCs w:val="22"/>
        </w:rPr>
        <w:t>2. The Contractor</w:t>
      </w:r>
    </w:p>
    <w:p w:rsidR="00890830" w:rsidRPr="00890830" w:rsidRDefault="00890830" w:rsidP="00890830">
      <w:pPr>
        <w:rPr>
          <w:rFonts w:ascii="Cambria" w:hAnsi="Cambria"/>
          <w:bCs/>
          <w:sz w:val="22"/>
          <w:szCs w:val="22"/>
        </w:rPr>
      </w:pPr>
      <w:r w:rsidRPr="00890830">
        <w:rPr>
          <w:rFonts w:ascii="Cambria" w:hAnsi="Cambria"/>
          <w:bCs/>
          <w:sz w:val="22"/>
          <w:szCs w:val="22"/>
        </w:rPr>
        <w:t>3. The Assistant Engineer, DPMU Paschim Medinipur</w:t>
      </w:r>
    </w:p>
    <w:p w:rsidR="00890830" w:rsidRPr="00890830" w:rsidRDefault="00890830" w:rsidP="00890830">
      <w:pPr>
        <w:jc w:val="center"/>
        <w:rPr>
          <w:rFonts w:ascii="Cambria" w:hAnsi="Cambria"/>
          <w:bCs/>
          <w:sz w:val="22"/>
          <w:szCs w:val="22"/>
        </w:rPr>
      </w:pPr>
      <w:r w:rsidRPr="00890830">
        <w:rPr>
          <w:rFonts w:ascii="Cambria" w:hAnsi="Cambria"/>
          <w:bCs/>
          <w:sz w:val="22"/>
          <w:szCs w:val="22"/>
        </w:rPr>
        <w:tab/>
        <w:t xml:space="preserve">                                                                                                               Executive Engineer </w:t>
      </w:r>
    </w:p>
    <w:p w:rsidR="00890830" w:rsidRPr="00890830" w:rsidRDefault="00890830" w:rsidP="00890830">
      <w:pPr>
        <w:jc w:val="center"/>
        <w:rPr>
          <w:rFonts w:ascii="Cambria" w:hAnsi="Cambria"/>
          <w:bCs/>
          <w:sz w:val="22"/>
          <w:szCs w:val="22"/>
        </w:rPr>
      </w:pPr>
      <w:r w:rsidRPr="00890830">
        <w:rPr>
          <w:rFonts w:ascii="Cambria" w:hAnsi="Cambria"/>
          <w:bCs/>
          <w:sz w:val="22"/>
          <w:szCs w:val="22"/>
        </w:rPr>
        <w:t xml:space="preserve">                                                                                                              DPMU, Paschim Medinipur</w:t>
      </w:r>
    </w:p>
    <w:p w:rsidR="00890830" w:rsidRPr="00890830" w:rsidRDefault="00890830" w:rsidP="00890830">
      <w:pPr>
        <w:tabs>
          <w:tab w:val="left" w:pos="7332"/>
        </w:tabs>
        <w:rPr>
          <w:rFonts w:ascii="Cambria" w:hAnsi="Cambria"/>
          <w:bCs/>
          <w:sz w:val="22"/>
          <w:szCs w:val="22"/>
        </w:rPr>
      </w:pPr>
      <w:r w:rsidRPr="00890830">
        <w:rPr>
          <w:rFonts w:ascii="Cambria" w:hAnsi="Cambria"/>
          <w:bCs/>
          <w:sz w:val="22"/>
          <w:szCs w:val="22"/>
        </w:rPr>
        <w:t xml:space="preserve">                                                                                                                                                                 WBADMIP</w:t>
      </w:r>
    </w:p>
    <w:p w:rsidR="000D1017" w:rsidRPr="00890830" w:rsidRDefault="000D1017" w:rsidP="003F2C9B">
      <w:pPr>
        <w:jc w:val="center"/>
        <w:rPr>
          <w:rFonts w:ascii="Cambria" w:hAnsi="Cambria"/>
          <w:bCs/>
          <w:sz w:val="22"/>
          <w:szCs w:val="22"/>
        </w:rPr>
      </w:pPr>
    </w:p>
    <w:p w:rsidR="00524497" w:rsidRDefault="00524497" w:rsidP="00890830">
      <w:pPr>
        <w:rPr>
          <w:rFonts w:ascii="Calibri" w:hAnsi="Calibri"/>
          <w:b/>
          <w:sz w:val="22"/>
        </w:rPr>
      </w:pPr>
    </w:p>
    <w:p w:rsidR="00524497" w:rsidRDefault="00524497" w:rsidP="003F2C9B">
      <w:pPr>
        <w:jc w:val="center"/>
        <w:rPr>
          <w:rFonts w:ascii="Calibri" w:hAnsi="Calibri"/>
          <w:b/>
          <w:sz w:val="22"/>
        </w:rPr>
      </w:pPr>
    </w:p>
    <w:p w:rsidR="00072D41" w:rsidRDefault="006806A6" w:rsidP="00072D41">
      <w:pPr>
        <w:jc w:val="center"/>
        <w:rPr>
          <w:rFonts w:ascii="Calibri" w:hAnsi="Calibri"/>
          <w:b/>
          <w:color w:val="000000"/>
          <w:sz w:val="22"/>
        </w:rPr>
      </w:pPr>
      <w:r w:rsidRPr="00072D41">
        <w:rPr>
          <w:rFonts w:ascii="Bookman Old Style" w:hAnsi="Bookman Old Style"/>
          <w:noProof/>
          <w:lang w:val="en-GB" w:eastAsia="en-GB"/>
        </w:rPr>
        <w:lastRenderedPageBreak/>
        <w:drawing>
          <wp:inline distT="0" distB="0" distL="0" distR="0">
            <wp:extent cx="67437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3857625"/>
                    </a:xfrm>
                    <a:prstGeom prst="rect">
                      <a:avLst/>
                    </a:prstGeom>
                    <a:noFill/>
                    <a:ln>
                      <a:noFill/>
                    </a:ln>
                  </pic:spPr>
                </pic:pic>
              </a:graphicData>
            </a:graphic>
          </wp:inline>
        </w:drawing>
      </w:r>
    </w:p>
    <w:p w:rsidR="00072D41" w:rsidRDefault="00072D41" w:rsidP="003F2C9B">
      <w:pPr>
        <w:jc w:val="center"/>
        <w:rPr>
          <w:rFonts w:ascii="Calibri" w:hAnsi="Calibri"/>
          <w:b/>
          <w:color w:val="000000"/>
          <w:sz w:val="22"/>
        </w:rPr>
      </w:pPr>
    </w:p>
    <w:p w:rsidR="00072D41" w:rsidRDefault="00072D41" w:rsidP="003F2C9B">
      <w:pPr>
        <w:jc w:val="center"/>
        <w:rPr>
          <w:rFonts w:ascii="Calibri" w:hAnsi="Calibri"/>
          <w:b/>
          <w:color w:val="000000"/>
          <w:sz w:val="22"/>
        </w:rPr>
      </w:pPr>
    </w:p>
    <w:p w:rsidR="00072D41" w:rsidRDefault="00072D41" w:rsidP="003F2C9B">
      <w:pPr>
        <w:jc w:val="center"/>
        <w:rPr>
          <w:rFonts w:ascii="Calibri" w:hAnsi="Calibri"/>
          <w:b/>
          <w:color w:val="000000"/>
          <w:sz w:val="22"/>
        </w:rPr>
      </w:pPr>
    </w:p>
    <w:p w:rsidR="00072D41" w:rsidRDefault="00072D41" w:rsidP="003F2C9B">
      <w:pPr>
        <w:jc w:val="center"/>
        <w:rPr>
          <w:rFonts w:ascii="Calibri" w:hAnsi="Calibri"/>
          <w:b/>
          <w:color w:val="000000"/>
          <w:sz w:val="22"/>
        </w:rPr>
      </w:pPr>
    </w:p>
    <w:p w:rsidR="00524497" w:rsidRPr="00847232" w:rsidRDefault="00524497" w:rsidP="00524497">
      <w:pPr>
        <w:jc w:val="center"/>
        <w:rPr>
          <w:rFonts w:ascii="Cambria" w:hAnsi="Cambria"/>
          <w:b/>
          <w:color w:val="000000"/>
          <w:sz w:val="22"/>
          <w:szCs w:val="22"/>
        </w:rPr>
      </w:pPr>
      <w:r w:rsidRPr="00847232">
        <w:rPr>
          <w:rFonts w:ascii="Cambria" w:hAnsi="Cambria"/>
          <w:b/>
          <w:color w:val="000000"/>
          <w:sz w:val="22"/>
          <w:szCs w:val="22"/>
        </w:rPr>
        <w:t xml:space="preserve">Agreement for </w:t>
      </w:r>
    </w:p>
    <w:p w:rsidR="00524497" w:rsidRPr="00847232" w:rsidRDefault="00524497" w:rsidP="00524497">
      <w:pPr>
        <w:jc w:val="center"/>
        <w:rPr>
          <w:rFonts w:ascii="Cambria" w:hAnsi="Cambria"/>
          <w:b/>
          <w:color w:val="000000"/>
          <w:sz w:val="22"/>
          <w:szCs w:val="22"/>
        </w:rPr>
      </w:pPr>
      <w:r w:rsidRPr="00847232">
        <w:rPr>
          <w:rFonts w:ascii="Cambria" w:hAnsi="Cambria"/>
          <w:b/>
          <w:color w:val="000000"/>
          <w:sz w:val="22"/>
          <w:szCs w:val="22"/>
        </w:rPr>
        <w:t>Construction</w:t>
      </w:r>
      <w:r w:rsidR="00847232">
        <w:rPr>
          <w:rFonts w:ascii="Cambria" w:hAnsi="Cambria"/>
          <w:b/>
          <w:color w:val="000000"/>
          <w:sz w:val="22"/>
          <w:szCs w:val="22"/>
        </w:rPr>
        <w:t xml:space="preserve"> </w:t>
      </w:r>
      <w:r w:rsidRPr="00847232">
        <w:rPr>
          <w:rFonts w:ascii="Cambria" w:hAnsi="Cambria"/>
          <w:b/>
          <w:color w:val="000000"/>
          <w:sz w:val="22"/>
          <w:szCs w:val="22"/>
        </w:rPr>
        <w:t xml:space="preserve">of </w:t>
      </w:r>
      <w:r w:rsidR="00847232" w:rsidRPr="00847232">
        <w:rPr>
          <w:rFonts w:ascii="Cambria" w:hAnsi="Cambria"/>
          <w:b/>
          <w:color w:val="000000"/>
          <w:sz w:val="22"/>
          <w:szCs w:val="22"/>
        </w:rPr>
        <w:t xml:space="preserve">WDS </w:t>
      </w:r>
      <w:r w:rsidR="00191ECF">
        <w:rPr>
          <w:rFonts w:ascii="Cambria" w:hAnsi="Cambria"/>
          <w:b/>
          <w:color w:val="000000"/>
          <w:sz w:val="22"/>
          <w:szCs w:val="22"/>
        </w:rPr>
        <w:t xml:space="preserve">/WDS (Canal) </w:t>
      </w:r>
      <w:r w:rsidR="00847232" w:rsidRPr="00847232">
        <w:rPr>
          <w:rFonts w:ascii="Cambria" w:hAnsi="Cambria"/>
          <w:b/>
          <w:color w:val="000000"/>
          <w:sz w:val="22"/>
          <w:szCs w:val="22"/>
        </w:rPr>
        <w:t>through</w:t>
      </w:r>
      <w:r w:rsidRPr="00847232">
        <w:rPr>
          <w:rFonts w:ascii="Cambria" w:hAnsi="Cambria"/>
          <w:b/>
          <w:color w:val="000000"/>
          <w:sz w:val="22"/>
          <w:szCs w:val="22"/>
        </w:rPr>
        <w:t xml:space="preserve"> Item rate contract</w:t>
      </w:r>
    </w:p>
    <w:p w:rsidR="00524497" w:rsidRPr="00847232" w:rsidRDefault="00524497" w:rsidP="00524497">
      <w:pPr>
        <w:jc w:val="center"/>
        <w:rPr>
          <w:rFonts w:ascii="Cambria" w:hAnsi="Cambria"/>
          <w:b/>
          <w:color w:val="000000"/>
          <w:sz w:val="22"/>
          <w:szCs w:val="22"/>
        </w:rPr>
      </w:pPr>
    </w:p>
    <w:p w:rsidR="00524497" w:rsidRPr="00847232" w:rsidRDefault="00524497" w:rsidP="00524497">
      <w:pPr>
        <w:jc w:val="center"/>
        <w:rPr>
          <w:rFonts w:ascii="Cambria" w:hAnsi="Cambria"/>
          <w:b/>
          <w:color w:val="000000"/>
          <w:sz w:val="22"/>
          <w:szCs w:val="22"/>
        </w:rPr>
      </w:pPr>
      <w:r w:rsidRPr="00847232">
        <w:rPr>
          <w:rFonts w:ascii="Cambria" w:hAnsi="Cambria"/>
          <w:b/>
          <w:color w:val="000000"/>
          <w:sz w:val="22"/>
          <w:szCs w:val="22"/>
        </w:rPr>
        <w:t xml:space="preserve">ARTICLES OF AGREEMENT </w:t>
      </w:r>
    </w:p>
    <w:p w:rsidR="00847232" w:rsidRPr="00847232" w:rsidRDefault="00847232" w:rsidP="00524497">
      <w:pPr>
        <w:jc w:val="center"/>
        <w:rPr>
          <w:rFonts w:ascii="Cambria" w:hAnsi="Cambria"/>
          <w:b/>
          <w:color w:val="000000"/>
          <w:sz w:val="22"/>
          <w:szCs w:val="22"/>
        </w:rPr>
      </w:pPr>
    </w:p>
    <w:p w:rsidR="00847232" w:rsidRPr="00847232" w:rsidRDefault="00847232" w:rsidP="00847232">
      <w:pPr>
        <w:rPr>
          <w:rFonts w:ascii="Cambria" w:hAnsi="Cambria"/>
          <w:b/>
          <w:sz w:val="22"/>
          <w:szCs w:val="22"/>
        </w:rPr>
      </w:pPr>
      <w:r w:rsidRPr="00847232">
        <w:rPr>
          <w:rFonts w:ascii="Cambria" w:hAnsi="Cambria"/>
          <w:b/>
          <w:sz w:val="22"/>
          <w:szCs w:val="22"/>
        </w:rPr>
        <w:t xml:space="preserve">Agreement No.-…….…./DPMU/Paschim Medinipur/2023-24       </w:t>
      </w:r>
      <w:r>
        <w:rPr>
          <w:rFonts w:ascii="Cambria" w:hAnsi="Cambria"/>
          <w:b/>
          <w:sz w:val="22"/>
          <w:szCs w:val="22"/>
        </w:rPr>
        <w:t xml:space="preserve">                                  </w:t>
      </w:r>
      <w:r w:rsidRPr="00847232">
        <w:rPr>
          <w:rFonts w:ascii="Cambria" w:hAnsi="Cambria"/>
          <w:b/>
          <w:sz w:val="22"/>
          <w:szCs w:val="22"/>
        </w:rPr>
        <w:t xml:space="preserve"> Date: ……………</w:t>
      </w: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color w:val="000000"/>
          <w:sz w:val="22"/>
          <w:szCs w:val="22"/>
        </w:rPr>
      </w:pPr>
      <w:r w:rsidRPr="00847232">
        <w:rPr>
          <w:rFonts w:ascii="Cambria" w:hAnsi="Cambria"/>
          <w:b/>
          <w:color w:val="000000"/>
          <w:sz w:val="22"/>
          <w:szCs w:val="22"/>
        </w:rPr>
        <w:t>1.</w:t>
      </w:r>
      <w:r w:rsidRPr="00847232">
        <w:rPr>
          <w:rFonts w:ascii="Cambria" w:hAnsi="Cambria"/>
          <w:b/>
          <w:color w:val="000000"/>
          <w:sz w:val="22"/>
          <w:szCs w:val="22"/>
        </w:rPr>
        <w:tab/>
      </w:r>
      <w:r w:rsidRPr="00847232">
        <w:rPr>
          <w:rFonts w:ascii="Cambria" w:hAnsi="Cambria"/>
          <w:color w:val="000000"/>
          <w:sz w:val="22"/>
          <w:szCs w:val="22"/>
        </w:rPr>
        <w:t xml:space="preserve">This deed of agreement is made in the form of agreement on  ________ day _______________ month ____________ 20 ___, between the _____________________________ (Employer) or his authorized representative (hereinafter referred to as the first party) and _____________________ (Name of the Contractor),  S/O _______________ resident of ______________ </w:t>
      </w:r>
      <w:r w:rsidRPr="00847232">
        <w:rPr>
          <w:rStyle w:val="FootnoteReference"/>
          <w:rFonts w:ascii="Cambria" w:hAnsi="Cambria"/>
          <w:color w:val="000000"/>
          <w:sz w:val="22"/>
          <w:szCs w:val="22"/>
        </w:rPr>
        <w:footnoteReference w:id="1"/>
      </w:r>
      <w:r w:rsidRPr="00847232">
        <w:rPr>
          <w:rFonts w:ascii="Cambria" w:hAnsi="Cambria"/>
          <w:color w:val="000000"/>
          <w:sz w:val="22"/>
          <w:szCs w:val="22"/>
        </w:rPr>
        <w:t xml:space="preserve"> (hereinafter referred to as the second party), to execute the work of construction of __________________________ (hereinafter referred to as works) on the following terms and conditions.</w:t>
      </w: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b/>
          <w:color w:val="000000"/>
          <w:sz w:val="22"/>
          <w:szCs w:val="22"/>
        </w:rPr>
      </w:pPr>
      <w:r w:rsidRPr="00847232">
        <w:rPr>
          <w:rFonts w:ascii="Cambria" w:hAnsi="Cambria"/>
          <w:b/>
          <w:color w:val="000000"/>
          <w:sz w:val="22"/>
          <w:szCs w:val="22"/>
        </w:rPr>
        <w:t>2.</w:t>
      </w:r>
      <w:r w:rsidRPr="00847232">
        <w:rPr>
          <w:rFonts w:ascii="Cambria" w:hAnsi="Cambria"/>
          <w:b/>
          <w:color w:val="000000"/>
          <w:sz w:val="22"/>
          <w:szCs w:val="22"/>
        </w:rPr>
        <w:tab/>
        <w:t>Cost of the Contract</w:t>
      </w:r>
      <w:r w:rsidRPr="00847232">
        <w:rPr>
          <w:rFonts w:ascii="Cambria" w:hAnsi="Cambria"/>
          <w:b/>
          <w:color w:val="000000"/>
          <w:sz w:val="22"/>
          <w:szCs w:val="22"/>
        </w:rPr>
        <w:tab/>
      </w: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color w:val="000000"/>
          <w:sz w:val="22"/>
          <w:szCs w:val="22"/>
        </w:rPr>
      </w:pPr>
      <w:r w:rsidRPr="00847232">
        <w:rPr>
          <w:rFonts w:ascii="Cambria" w:hAnsi="Cambria"/>
          <w:b/>
          <w:color w:val="000000"/>
          <w:sz w:val="22"/>
          <w:szCs w:val="22"/>
        </w:rPr>
        <w:tab/>
      </w:r>
      <w:r w:rsidRPr="00847232">
        <w:rPr>
          <w:rFonts w:ascii="Cambria" w:hAnsi="Cambria"/>
          <w:color w:val="000000"/>
          <w:sz w:val="22"/>
          <w:szCs w:val="22"/>
        </w:rPr>
        <w:t>The total cost of the works (hereinafter referred to as the “total cost”) is Rs. ____  as reflected in Annexure - 1.</w:t>
      </w: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color w:val="000000"/>
          <w:sz w:val="22"/>
          <w:szCs w:val="22"/>
        </w:rPr>
      </w:pPr>
      <w:r w:rsidRPr="00847232">
        <w:rPr>
          <w:rFonts w:ascii="Cambria" w:hAnsi="Cambria"/>
          <w:b/>
          <w:color w:val="000000"/>
          <w:sz w:val="22"/>
          <w:szCs w:val="22"/>
        </w:rPr>
        <w:t>3.</w:t>
      </w:r>
      <w:r w:rsidRPr="00847232">
        <w:rPr>
          <w:rFonts w:ascii="Cambria" w:hAnsi="Cambria"/>
          <w:b/>
          <w:color w:val="000000"/>
          <w:sz w:val="22"/>
          <w:szCs w:val="22"/>
        </w:rPr>
        <w:tab/>
        <w:t>Payments under the contract:</w:t>
      </w:r>
    </w:p>
    <w:p w:rsidR="00524497" w:rsidRPr="00847232" w:rsidRDefault="00524497" w:rsidP="00524497">
      <w:pPr>
        <w:jc w:val="both"/>
        <w:rPr>
          <w:rFonts w:ascii="Cambria" w:hAnsi="Cambria"/>
          <w:color w:val="000000"/>
          <w:sz w:val="22"/>
          <w:szCs w:val="22"/>
        </w:rPr>
      </w:pPr>
    </w:p>
    <w:p w:rsidR="00524497" w:rsidRPr="00847232" w:rsidRDefault="00524497" w:rsidP="00524497">
      <w:pPr>
        <w:jc w:val="both"/>
        <w:rPr>
          <w:rFonts w:ascii="Cambria" w:hAnsi="Cambria"/>
          <w:color w:val="000000"/>
          <w:sz w:val="22"/>
          <w:szCs w:val="22"/>
        </w:rPr>
      </w:pPr>
      <w:r w:rsidRPr="00847232">
        <w:rPr>
          <w:rFonts w:ascii="Cambria" w:hAnsi="Cambria"/>
          <w:color w:val="000000"/>
          <w:sz w:val="22"/>
          <w:szCs w:val="22"/>
        </w:rPr>
        <w:tab/>
        <w:t>Payments to the second party for the construction work will be released by the first party in the following manner:-</w:t>
      </w:r>
    </w:p>
    <w:p w:rsidR="00524497" w:rsidRPr="00847232" w:rsidRDefault="00524497" w:rsidP="00524497">
      <w:pPr>
        <w:ind w:firstLine="576"/>
        <w:jc w:val="both"/>
        <w:rPr>
          <w:rFonts w:ascii="Cambria" w:hAnsi="Cambria"/>
          <w:color w:val="000000"/>
          <w:sz w:val="22"/>
          <w:szCs w:val="22"/>
        </w:rPr>
      </w:pPr>
    </w:p>
    <w:p w:rsidR="00524497" w:rsidRPr="00847232" w:rsidRDefault="00524497" w:rsidP="00524497">
      <w:pPr>
        <w:pStyle w:val="ListParagraph"/>
        <w:numPr>
          <w:ilvl w:val="0"/>
          <w:numId w:val="16"/>
        </w:numPr>
        <w:jc w:val="both"/>
        <w:rPr>
          <w:rFonts w:ascii="Cambria" w:hAnsi="Cambria"/>
          <w:color w:val="000000"/>
          <w:sz w:val="22"/>
          <w:szCs w:val="22"/>
        </w:rPr>
      </w:pPr>
      <w:r w:rsidRPr="00847232">
        <w:rPr>
          <w:rFonts w:ascii="Cambria" w:hAnsi="Cambria"/>
          <w:color w:val="000000"/>
          <w:sz w:val="22"/>
          <w:szCs w:val="22"/>
        </w:rPr>
        <w:t>Mile stone 1 (completion Earthworks )          :                         50 % of the total cost</w:t>
      </w:r>
    </w:p>
    <w:p w:rsidR="00524497" w:rsidRPr="00847232" w:rsidRDefault="00524497" w:rsidP="00524497">
      <w:pPr>
        <w:pStyle w:val="ListParagraph"/>
        <w:numPr>
          <w:ilvl w:val="0"/>
          <w:numId w:val="16"/>
        </w:numPr>
        <w:jc w:val="both"/>
        <w:rPr>
          <w:rFonts w:ascii="Cambria" w:hAnsi="Cambria"/>
          <w:color w:val="000000"/>
          <w:sz w:val="22"/>
          <w:szCs w:val="22"/>
        </w:rPr>
      </w:pPr>
      <w:r w:rsidRPr="00847232">
        <w:rPr>
          <w:rFonts w:ascii="Cambria" w:hAnsi="Cambria"/>
          <w:color w:val="000000"/>
          <w:sz w:val="22"/>
          <w:szCs w:val="22"/>
        </w:rPr>
        <w:t>Mile stone 2 (whole Completion of work)     :                          Remaining cost</w:t>
      </w:r>
    </w:p>
    <w:p w:rsidR="00524497" w:rsidRPr="00847232" w:rsidRDefault="00524497" w:rsidP="00524497">
      <w:pPr>
        <w:jc w:val="both"/>
        <w:rPr>
          <w:rFonts w:ascii="Cambria" w:hAnsi="Cambria"/>
          <w:color w:val="000000"/>
          <w:sz w:val="22"/>
          <w:szCs w:val="22"/>
        </w:rPr>
      </w:pPr>
      <w:r w:rsidRPr="00847232">
        <w:rPr>
          <w:rFonts w:ascii="Cambria" w:hAnsi="Cambria"/>
          <w:color w:val="000000"/>
          <w:sz w:val="22"/>
          <w:szCs w:val="22"/>
        </w:rPr>
        <w:t xml:space="preserve">          </w:t>
      </w:r>
    </w:p>
    <w:p w:rsidR="00524497" w:rsidRPr="00847232" w:rsidRDefault="00524497" w:rsidP="00524497">
      <w:pPr>
        <w:ind w:left="720" w:hanging="153"/>
        <w:jc w:val="both"/>
        <w:rPr>
          <w:rFonts w:ascii="Cambria" w:hAnsi="Cambria"/>
          <w:color w:val="000000"/>
          <w:sz w:val="22"/>
          <w:szCs w:val="22"/>
        </w:rPr>
      </w:pPr>
    </w:p>
    <w:p w:rsidR="00524497" w:rsidRPr="00847232" w:rsidRDefault="00524497" w:rsidP="00524497">
      <w:pPr>
        <w:ind w:left="567" w:hanging="567"/>
        <w:jc w:val="both"/>
        <w:rPr>
          <w:rFonts w:ascii="Cambria" w:hAnsi="Cambria"/>
          <w:color w:val="000000"/>
          <w:sz w:val="22"/>
          <w:szCs w:val="22"/>
        </w:rPr>
      </w:pPr>
      <w:r w:rsidRPr="00847232">
        <w:rPr>
          <w:rFonts w:ascii="Cambria" w:hAnsi="Cambria"/>
          <w:b/>
          <w:color w:val="000000"/>
          <w:sz w:val="22"/>
          <w:szCs w:val="22"/>
        </w:rPr>
        <w:t>3.1</w:t>
      </w:r>
      <w:r w:rsidRPr="00847232">
        <w:rPr>
          <w:rFonts w:ascii="Cambria" w:hAnsi="Cambria"/>
          <w:b/>
          <w:color w:val="000000"/>
          <w:sz w:val="22"/>
          <w:szCs w:val="22"/>
        </w:rPr>
        <w:tab/>
        <w:t>DELETED</w:t>
      </w:r>
    </w:p>
    <w:p w:rsidR="00524497" w:rsidRPr="00847232" w:rsidRDefault="00524497" w:rsidP="00524497">
      <w:pPr>
        <w:ind w:left="567" w:hanging="567"/>
        <w:jc w:val="both"/>
        <w:rPr>
          <w:rFonts w:ascii="Cambria" w:hAnsi="Cambria"/>
          <w:color w:val="000000"/>
          <w:sz w:val="22"/>
          <w:szCs w:val="22"/>
        </w:rPr>
      </w:pPr>
      <w:r w:rsidRPr="00847232">
        <w:rPr>
          <w:rFonts w:ascii="Cambria" w:hAnsi="Cambria"/>
          <w:b/>
          <w:color w:val="000000"/>
          <w:sz w:val="22"/>
          <w:szCs w:val="22"/>
        </w:rPr>
        <w:lastRenderedPageBreak/>
        <w:t>3.2</w:t>
      </w:r>
      <w:r w:rsidRPr="00847232">
        <w:rPr>
          <w:rFonts w:ascii="Cambria" w:hAnsi="Cambria"/>
          <w:color w:val="000000"/>
          <w:sz w:val="22"/>
          <w:szCs w:val="22"/>
        </w:rPr>
        <w:tab/>
        <w:t xml:space="preserve">The Employer shall retain (Retention Money) 6% of the amount from each payment due to the Contractor subject to the maximum of 5% of final contract price. The Performance Security shall be valid until a date 28 days after the date of issue of </w:t>
      </w:r>
      <w:bookmarkStart w:id="4" w:name="_Hlk140239740"/>
      <w:r w:rsidRPr="00847232">
        <w:rPr>
          <w:rFonts w:ascii="Cambria" w:hAnsi="Cambria"/>
          <w:color w:val="000000"/>
          <w:sz w:val="22"/>
          <w:szCs w:val="22"/>
        </w:rPr>
        <w:t xml:space="preserve">the Certificate of Completion </w:t>
      </w:r>
      <w:bookmarkEnd w:id="4"/>
      <w:r w:rsidRPr="00847232">
        <w:rPr>
          <w:rFonts w:ascii="Cambria" w:hAnsi="Cambria"/>
          <w:color w:val="000000"/>
          <w:sz w:val="22"/>
          <w:szCs w:val="22"/>
        </w:rPr>
        <w:t xml:space="preserve">Half of the amount retained shall be repaid upon completion of the works, and other half shall be repaid </w:t>
      </w:r>
      <w:r w:rsidRPr="00191ECF">
        <w:rPr>
          <w:rFonts w:ascii="Cambria" w:hAnsi="Cambria"/>
          <w:sz w:val="22"/>
          <w:szCs w:val="22"/>
        </w:rPr>
        <w:t>when the Defects Liability Period</w:t>
      </w:r>
      <w:r w:rsidR="008039CB" w:rsidRPr="00191ECF">
        <w:rPr>
          <w:rFonts w:ascii="Cambria" w:hAnsi="Cambria"/>
          <w:sz w:val="22"/>
          <w:szCs w:val="22"/>
        </w:rPr>
        <w:t xml:space="preserve"> </w:t>
      </w:r>
      <w:bookmarkStart w:id="5" w:name="_Hlk140239781"/>
      <w:r w:rsidR="008039CB" w:rsidRPr="00191ECF">
        <w:rPr>
          <w:rFonts w:ascii="Cambria" w:hAnsi="Cambria"/>
          <w:sz w:val="22"/>
          <w:szCs w:val="22"/>
        </w:rPr>
        <w:t>(ie One Year from the Certificate of Completion)</w:t>
      </w:r>
      <w:r w:rsidRPr="00191ECF">
        <w:rPr>
          <w:rFonts w:ascii="Cambria" w:hAnsi="Cambria"/>
          <w:sz w:val="22"/>
          <w:szCs w:val="22"/>
        </w:rPr>
        <w:t xml:space="preserve"> </w:t>
      </w:r>
      <w:bookmarkEnd w:id="5"/>
      <w:r w:rsidRPr="00191ECF">
        <w:rPr>
          <w:rFonts w:ascii="Cambria" w:hAnsi="Cambria"/>
          <w:sz w:val="22"/>
          <w:szCs w:val="22"/>
        </w:rPr>
        <w:t>has passed and the Engineer has certified that all Defects notified to the Contractor before the end of this period have been corr</w:t>
      </w:r>
      <w:r w:rsidRPr="00847232">
        <w:rPr>
          <w:rFonts w:ascii="Cambria" w:hAnsi="Cambria"/>
          <w:color w:val="000000"/>
          <w:sz w:val="22"/>
          <w:szCs w:val="22"/>
        </w:rPr>
        <w:t>ected. On completion of the whole works the Contractor may substitute the balance retention money with an “on demand” Bank guarantee.</w:t>
      </w: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color w:val="000000"/>
          <w:sz w:val="22"/>
          <w:szCs w:val="22"/>
        </w:rPr>
      </w:pPr>
      <w:r w:rsidRPr="00847232">
        <w:rPr>
          <w:rFonts w:ascii="Cambria" w:hAnsi="Cambria"/>
          <w:b/>
          <w:color w:val="000000"/>
          <w:sz w:val="22"/>
          <w:szCs w:val="22"/>
        </w:rPr>
        <w:t>3.3</w:t>
      </w:r>
      <w:r w:rsidRPr="00847232">
        <w:rPr>
          <w:rFonts w:ascii="Cambria" w:hAnsi="Cambria"/>
          <w:color w:val="000000"/>
          <w:sz w:val="22"/>
          <w:szCs w:val="22"/>
        </w:rPr>
        <w:tab/>
        <w:t>Payments at each stage will be made by the first party:</w:t>
      </w:r>
    </w:p>
    <w:p w:rsidR="00524497" w:rsidRPr="00847232" w:rsidRDefault="00524497" w:rsidP="00524497">
      <w:pPr>
        <w:jc w:val="both"/>
        <w:rPr>
          <w:rFonts w:ascii="Cambria" w:hAnsi="Cambria"/>
          <w:color w:val="000000"/>
          <w:sz w:val="22"/>
          <w:szCs w:val="22"/>
        </w:rPr>
      </w:pPr>
    </w:p>
    <w:p w:rsidR="00524497" w:rsidRPr="00847232" w:rsidRDefault="00524497" w:rsidP="00524497">
      <w:pPr>
        <w:numPr>
          <w:ilvl w:val="0"/>
          <w:numId w:val="17"/>
        </w:numPr>
        <w:jc w:val="both"/>
        <w:rPr>
          <w:rFonts w:ascii="Cambria" w:hAnsi="Cambria"/>
          <w:color w:val="000000"/>
          <w:sz w:val="22"/>
          <w:szCs w:val="22"/>
        </w:rPr>
      </w:pPr>
      <w:r w:rsidRPr="00847232">
        <w:rPr>
          <w:rFonts w:ascii="Cambria" w:hAnsi="Cambria"/>
          <w:color w:val="000000"/>
          <w:sz w:val="22"/>
          <w:szCs w:val="22"/>
        </w:rPr>
        <w:t xml:space="preserve">    on the second party submitting an invoice for an equivalent amount;</w:t>
      </w:r>
    </w:p>
    <w:p w:rsidR="00524497" w:rsidRPr="00847232" w:rsidRDefault="00524497" w:rsidP="00524497">
      <w:pPr>
        <w:ind w:left="1440" w:hanging="720"/>
        <w:jc w:val="both"/>
        <w:rPr>
          <w:rFonts w:ascii="Cambria" w:hAnsi="Cambria"/>
          <w:color w:val="000000"/>
          <w:sz w:val="22"/>
          <w:szCs w:val="22"/>
        </w:rPr>
      </w:pPr>
    </w:p>
    <w:p w:rsidR="00524497" w:rsidRPr="00847232" w:rsidRDefault="00524497" w:rsidP="00524497">
      <w:pPr>
        <w:ind w:left="1440" w:hanging="873"/>
        <w:jc w:val="both"/>
        <w:rPr>
          <w:rFonts w:ascii="Cambria" w:hAnsi="Cambria"/>
          <w:color w:val="000000"/>
          <w:sz w:val="22"/>
          <w:szCs w:val="22"/>
        </w:rPr>
      </w:pPr>
      <w:r w:rsidRPr="00847232">
        <w:rPr>
          <w:rFonts w:ascii="Cambria" w:hAnsi="Cambria"/>
          <w:color w:val="000000"/>
          <w:sz w:val="22"/>
          <w:szCs w:val="22"/>
        </w:rPr>
        <w:t>(b)</w:t>
      </w:r>
      <w:r w:rsidRPr="00847232">
        <w:rPr>
          <w:rFonts w:ascii="Cambria" w:hAnsi="Cambria"/>
          <w:color w:val="000000"/>
          <w:sz w:val="22"/>
          <w:szCs w:val="22"/>
        </w:rPr>
        <w:tab/>
        <w:t xml:space="preserve">on certification of the invoice (except for the first installment) by the engineer nominated by the first party with respect to quality of works in the format in Annexure - 2; and </w:t>
      </w:r>
    </w:p>
    <w:p w:rsidR="00524497" w:rsidRPr="00847232" w:rsidRDefault="00524497" w:rsidP="00524497">
      <w:pPr>
        <w:jc w:val="both"/>
        <w:rPr>
          <w:rFonts w:ascii="Cambria" w:hAnsi="Cambria"/>
          <w:color w:val="000000"/>
          <w:sz w:val="22"/>
          <w:szCs w:val="22"/>
        </w:rPr>
      </w:pPr>
    </w:p>
    <w:p w:rsidR="00524497" w:rsidRPr="00847232" w:rsidRDefault="00524497" w:rsidP="00524497">
      <w:pPr>
        <w:jc w:val="both"/>
        <w:rPr>
          <w:rFonts w:ascii="Cambria" w:hAnsi="Cambria"/>
          <w:b/>
          <w:color w:val="000000"/>
          <w:sz w:val="22"/>
          <w:szCs w:val="22"/>
        </w:rPr>
      </w:pPr>
      <w:r w:rsidRPr="00847232">
        <w:rPr>
          <w:rFonts w:ascii="Cambria" w:hAnsi="Cambria"/>
          <w:b/>
          <w:color w:val="000000"/>
          <w:sz w:val="22"/>
          <w:szCs w:val="22"/>
        </w:rPr>
        <w:t>4.</w:t>
      </w:r>
      <w:r w:rsidRPr="00847232">
        <w:rPr>
          <w:rFonts w:ascii="Cambria" w:hAnsi="Cambria"/>
          <w:b/>
          <w:color w:val="000000"/>
          <w:sz w:val="22"/>
          <w:szCs w:val="22"/>
        </w:rPr>
        <w:tab/>
        <w:t>Notice by Contractor to Engineer</w:t>
      </w:r>
    </w:p>
    <w:p w:rsidR="00524497" w:rsidRPr="00847232" w:rsidRDefault="00524497" w:rsidP="00524497">
      <w:pPr>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color w:val="000000"/>
          <w:sz w:val="22"/>
          <w:szCs w:val="22"/>
        </w:rPr>
        <w:tab/>
        <w:t xml:space="preserve">The second party, on the works reaching each stage of construction, shall issue a notice to the first party or the Engineer nominated by the first party [who is responsible for supervising the contractor, administering the contract, certifying payments due to the contractor, issuing and valuing variations to the contract, awarding extension of time etc.]  to visit the site for certification of stage completion. Within 15 days of the receipt of such notice, the first party or the engineer nominated by it, will ensure issue of stage completion certificate after due verification.   </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hanging="720"/>
        <w:jc w:val="both"/>
        <w:rPr>
          <w:rFonts w:ascii="Cambria" w:hAnsi="Cambria"/>
          <w:b/>
          <w:color w:val="000000"/>
          <w:sz w:val="22"/>
          <w:szCs w:val="22"/>
        </w:rPr>
      </w:pPr>
      <w:r w:rsidRPr="00847232">
        <w:rPr>
          <w:rFonts w:ascii="Cambria" w:hAnsi="Cambria"/>
          <w:b/>
          <w:color w:val="000000"/>
          <w:sz w:val="22"/>
          <w:szCs w:val="22"/>
        </w:rPr>
        <w:t>5.</w:t>
      </w:r>
      <w:r w:rsidRPr="00847232">
        <w:rPr>
          <w:rFonts w:ascii="Cambria" w:hAnsi="Cambria"/>
          <w:b/>
          <w:color w:val="000000"/>
          <w:sz w:val="22"/>
          <w:szCs w:val="22"/>
        </w:rPr>
        <w:tab/>
        <w:t>Completion time</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color w:val="000000"/>
          <w:sz w:val="22"/>
          <w:szCs w:val="22"/>
        </w:rPr>
        <w:tab/>
        <w:t xml:space="preserve">The works should be completed in </w:t>
      </w:r>
      <w:r w:rsidRPr="00847232">
        <w:rPr>
          <w:rFonts w:ascii="Cambria" w:hAnsi="Cambria"/>
          <w:b/>
          <w:bCs/>
          <w:color w:val="000000"/>
          <w:sz w:val="22"/>
          <w:szCs w:val="22"/>
        </w:rPr>
        <w:t>6 months</w:t>
      </w:r>
      <w:r w:rsidRPr="00847232">
        <w:rPr>
          <w:rFonts w:ascii="Cambria" w:hAnsi="Cambria"/>
          <w:color w:val="000000"/>
          <w:sz w:val="22"/>
          <w:szCs w:val="22"/>
        </w:rPr>
        <w:t xml:space="preserve"> from the date of this Agreement. In exceptional circumstances, the time period stated in this clause may be extended in writing by mutual consent of both the parties. </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b/>
          <w:color w:val="000000"/>
          <w:sz w:val="22"/>
          <w:szCs w:val="22"/>
        </w:rPr>
        <w:t>6.</w:t>
      </w:r>
      <w:r w:rsidRPr="00847232">
        <w:rPr>
          <w:rFonts w:ascii="Cambria" w:hAnsi="Cambria"/>
          <w:color w:val="000000"/>
          <w:sz w:val="22"/>
          <w:szCs w:val="22"/>
        </w:rPr>
        <w:tab/>
        <w:t>If any of the compensation events mentioned below would prevent the work being completed by the intended completion date, the first party will decide on the intended completion date being extended by a suitable period:</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 xml:space="preserve">The first party does not give access to the site or a part thereof by the agreed period. </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The first party orders a delay or does not issue completed drawings, specifications or instructions for execution of the work on time.</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Ground conditions are substantially more adverse than could reasonably have been assumed before issue of letter of acceptance and from information provided to second party or from visual inspection of the site.</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Payments due to the second party are delayed without reason.</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Certification for stage completion of the work is delayed unreasonably.</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b/>
          <w:color w:val="000000"/>
          <w:sz w:val="22"/>
          <w:szCs w:val="22"/>
        </w:rPr>
        <w:t>7.</w:t>
      </w:r>
      <w:r w:rsidRPr="00847232">
        <w:rPr>
          <w:rFonts w:ascii="Cambria" w:hAnsi="Cambria"/>
          <w:color w:val="000000"/>
          <w:sz w:val="22"/>
          <w:szCs w:val="22"/>
        </w:rPr>
        <w:tab/>
        <w:t xml:space="preserve">Any willful delay on the part of the second party in completing the construction within the stipulated period   will   render   him liable to   pay   liquidated damages. @ Rs. ____________ per day which will be deducted from payments due to him. The first party may cancel the contract and take recourse to such other action as deemed appropriate once the total amount of liquidated damages exceeds 5 % of the contract amount. </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jc w:val="both"/>
        <w:rPr>
          <w:rFonts w:ascii="Cambria" w:hAnsi="Cambria"/>
          <w:color w:val="000000"/>
          <w:sz w:val="22"/>
          <w:szCs w:val="22"/>
        </w:rPr>
      </w:pPr>
      <w:r w:rsidRPr="00847232">
        <w:rPr>
          <w:rFonts w:ascii="Cambria" w:hAnsi="Cambria"/>
          <w:color w:val="000000"/>
          <w:sz w:val="22"/>
          <w:szCs w:val="22"/>
        </w:rPr>
        <w:t>(</w:t>
      </w:r>
      <w:r w:rsidRPr="00847232">
        <w:rPr>
          <w:rFonts w:ascii="Cambria" w:hAnsi="Cambria"/>
          <w:i/>
          <w:color w:val="000000"/>
          <w:sz w:val="22"/>
          <w:szCs w:val="22"/>
        </w:rPr>
        <w:t>@</w:t>
      </w:r>
      <w:r w:rsidRPr="00847232">
        <w:rPr>
          <w:rFonts w:ascii="Cambria" w:hAnsi="Cambria"/>
          <w:b/>
          <w:i/>
          <w:color w:val="000000"/>
          <w:sz w:val="22"/>
          <w:szCs w:val="22"/>
        </w:rPr>
        <w:t>Note: The amount of liquidated damages per day should be determined at not less than 0.05 % of the contract value of the works and indicated here</w:t>
      </w:r>
      <w:r w:rsidRPr="00847232">
        <w:rPr>
          <w:rFonts w:ascii="Cambria" w:hAnsi="Cambria"/>
          <w:color w:val="000000"/>
          <w:sz w:val="22"/>
          <w:szCs w:val="22"/>
        </w:rPr>
        <w:t>).</w:t>
      </w: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color w:val="000000"/>
          <w:sz w:val="22"/>
          <w:szCs w:val="22"/>
        </w:rPr>
      </w:pPr>
      <w:r w:rsidRPr="00847232">
        <w:rPr>
          <w:rFonts w:ascii="Cambria" w:hAnsi="Cambria"/>
          <w:b/>
          <w:color w:val="000000"/>
          <w:sz w:val="22"/>
          <w:szCs w:val="22"/>
        </w:rPr>
        <w:t>8.</w:t>
      </w:r>
      <w:r w:rsidRPr="00847232">
        <w:rPr>
          <w:rFonts w:ascii="Cambria" w:hAnsi="Cambria"/>
          <w:b/>
          <w:color w:val="000000"/>
          <w:sz w:val="22"/>
          <w:szCs w:val="22"/>
        </w:rPr>
        <w:tab/>
        <w:t>Duties and responsibilities of the first party</w:t>
      </w:r>
      <w:r w:rsidRPr="00847232">
        <w:rPr>
          <w:rFonts w:ascii="Cambria" w:hAnsi="Cambria"/>
          <w:color w:val="000000"/>
          <w:sz w:val="22"/>
          <w:szCs w:val="22"/>
        </w:rPr>
        <w:t xml:space="preserve"> </w:t>
      </w:r>
    </w:p>
    <w:p w:rsidR="00524497" w:rsidRPr="00847232" w:rsidRDefault="00524497" w:rsidP="00524497">
      <w:pPr>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b/>
          <w:color w:val="000000"/>
          <w:sz w:val="22"/>
          <w:szCs w:val="22"/>
        </w:rPr>
        <w:t>8.1</w:t>
      </w:r>
      <w:r w:rsidRPr="00847232">
        <w:rPr>
          <w:rFonts w:ascii="Cambria" w:hAnsi="Cambria"/>
          <w:color w:val="000000"/>
          <w:sz w:val="22"/>
          <w:szCs w:val="22"/>
        </w:rPr>
        <w:tab/>
        <w:t xml:space="preserve">The first party shall be responsible for providing regular and frequent supervision and guidance to the second party for carrying out the works as per specifications. This will include written guidelines and </w:t>
      </w:r>
      <w:r w:rsidRPr="00847232">
        <w:rPr>
          <w:rFonts w:ascii="Cambria" w:hAnsi="Cambria"/>
          <w:color w:val="000000"/>
          <w:sz w:val="22"/>
          <w:szCs w:val="22"/>
        </w:rPr>
        <w:lastRenderedPageBreak/>
        <w:t>regular site visit of the authorized personnel of the first party, for checking quality of material and construction to ensure that it is as per the norms.</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b/>
          <w:color w:val="000000"/>
          <w:sz w:val="22"/>
          <w:szCs w:val="22"/>
        </w:rPr>
        <w:t>8.2</w:t>
      </w:r>
      <w:r w:rsidRPr="00847232">
        <w:rPr>
          <w:rFonts w:ascii="Cambria" w:hAnsi="Cambria"/>
          <w:b/>
          <w:color w:val="000000"/>
          <w:sz w:val="22"/>
          <w:szCs w:val="22"/>
        </w:rPr>
        <w:tab/>
      </w:r>
      <w:r w:rsidRPr="00847232">
        <w:rPr>
          <w:rFonts w:ascii="Cambria" w:hAnsi="Cambria"/>
          <w:color w:val="000000"/>
          <w:sz w:val="22"/>
          <w:szCs w:val="22"/>
        </w:rPr>
        <w:t>The first party shall supply 3 sets of drawings, specifications and guidelines to the second party for the proposed works.</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b/>
          <w:color w:val="000000"/>
          <w:sz w:val="22"/>
          <w:szCs w:val="22"/>
        </w:rPr>
        <w:t>8.3</w:t>
      </w:r>
      <w:r w:rsidRPr="00847232">
        <w:rPr>
          <w:rFonts w:ascii="Cambria" w:hAnsi="Cambria"/>
          <w:color w:val="000000"/>
          <w:sz w:val="22"/>
          <w:szCs w:val="22"/>
        </w:rPr>
        <w:tab/>
        <w:t>Possession of the site will be handed over to the second party within 10 days of signing of the agreement.</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b/>
          <w:color w:val="000000"/>
          <w:sz w:val="22"/>
          <w:szCs w:val="22"/>
        </w:rPr>
        <w:t>8.4</w:t>
      </w:r>
      <w:r w:rsidRPr="00847232">
        <w:rPr>
          <w:rFonts w:ascii="Cambria" w:hAnsi="Cambria"/>
          <w:color w:val="000000"/>
          <w:sz w:val="22"/>
          <w:szCs w:val="22"/>
        </w:rPr>
        <w:tab/>
        <w:t>The Engineer or such other person as may be authorized by the first party shall hold meeting once in a month where the second party or his representative at site will submit the latest information including progress report and difficulties if any, in the execution of the work. The whole team may jointly inspect the site on a particular day to take stock of activities.</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b/>
          <w:color w:val="000000"/>
          <w:sz w:val="22"/>
          <w:szCs w:val="22"/>
        </w:rPr>
        <w:t>8.5</w:t>
      </w:r>
      <w:r w:rsidRPr="00847232">
        <w:rPr>
          <w:rFonts w:ascii="Cambria" w:hAnsi="Cambria"/>
          <w:color w:val="000000"/>
          <w:sz w:val="22"/>
          <w:szCs w:val="22"/>
        </w:rPr>
        <w:tab/>
        <w:t xml:space="preserve">The Engineer shall record his observations/instructions at the time of his site visit in a site register maintained by the second party.  The second party will carry out the instructions and promptly rectify any deviations pointed out by the engineer.  If the deviations are not rectified, within the time specified in the Engineer’s notice, the first party as well as the engineer nominated by it, may instruct stoppage or suspension of the construction.  It shall thereupon be open to the first party or the engineer to have the deviations rectified at the cost of the second party. </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b/>
          <w:color w:val="000000"/>
          <w:sz w:val="22"/>
          <w:szCs w:val="22"/>
        </w:rPr>
        <w:t>8.6</w:t>
      </w:r>
      <w:r w:rsidRPr="00847232">
        <w:rPr>
          <w:rFonts w:ascii="Cambria" w:hAnsi="Cambria"/>
          <w:color w:val="000000"/>
          <w:sz w:val="22"/>
          <w:szCs w:val="22"/>
        </w:rPr>
        <w:tab/>
        <w:t xml:space="preserve">The Engineer shall issue a Certificate of Completion of the Works on the request of the second party, and upon deciding that the whole of the Works is completed.    </w:t>
      </w:r>
    </w:p>
    <w:p w:rsidR="00524497" w:rsidRPr="00847232" w:rsidRDefault="00524497" w:rsidP="00524497">
      <w:pPr>
        <w:jc w:val="both"/>
        <w:rPr>
          <w:rFonts w:ascii="Cambria" w:hAnsi="Cambria"/>
          <w:color w:val="000000"/>
          <w:sz w:val="22"/>
          <w:szCs w:val="22"/>
        </w:rPr>
      </w:pPr>
    </w:p>
    <w:p w:rsidR="00524497" w:rsidRPr="00847232" w:rsidRDefault="00524497" w:rsidP="00524497">
      <w:pPr>
        <w:jc w:val="both"/>
        <w:rPr>
          <w:rFonts w:ascii="Cambria" w:hAnsi="Cambria"/>
          <w:b/>
          <w:color w:val="000000"/>
          <w:sz w:val="22"/>
          <w:szCs w:val="22"/>
        </w:rPr>
      </w:pPr>
      <w:r w:rsidRPr="00847232">
        <w:rPr>
          <w:rFonts w:ascii="Cambria" w:hAnsi="Cambria"/>
          <w:b/>
          <w:color w:val="000000"/>
          <w:sz w:val="22"/>
          <w:szCs w:val="22"/>
        </w:rPr>
        <w:t>9.</w:t>
      </w:r>
      <w:r w:rsidRPr="00847232">
        <w:rPr>
          <w:rFonts w:ascii="Cambria" w:hAnsi="Cambria"/>
          <w:color w:val="000000"/>
          <w:sz w:val="22"/>
          <w:szCs w:val="22"/>
        </w:rPr>
        <w:tab/>
      </w:r>
      <w:r w:rsidRPr="00847232">
        <w:rPr>
          <w:rFonts w:ascii="Cambria" w:hAnsi="Cambria"/>
          <w:b/>
          <w:color w:val="000000"/>
          <w:sz w:val="22"/>
          <w:szCs w:val="22"/>
        </w:rPr>
        <w:t>Duties and responsibilities of the second party</w:t>
      </w: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color w:val="000000"/>
          <w:sz w:val="22"/>
          <w:szCs w:val="22"/>
        </w:rPr>
      </w:pPr>
      <w:r w:rsidRPr="00847232">
        <w:rPr>
          <w:rFonts w:ascii="Cambria" w:hAnsi="Cambria"/>
          <w:b/>
          <w:color w:val="000000"/>
          <w:sz w:val="22"/>
          <w:szCs w:val="22"/>
        </w:rPr>
        <w:t>9.1</w:t>
      </w:r>
      <w:r w:rsidRPr="00847232">
        <w:rPr>
          <w:rFonts w:ascii="Cambria" w:hAnsi="Cambria"/>
          <w:color w:val="000000"/>
          <w:sz w:val="22"/>
          <w:szCs w:val="22"/>
        </w:rPr>
        <w:t xml:space="preserve"> </w:t>
      </w:r>
      <w:r w:rsidRPr="00847232">
        <w:rPr>
          <w:rFonts w:ascii="Cambria" w:hAnsi="Cambria"/>
          <w:color w:val="000000"/>
          <w:sz w:val="22"/>
          <w:szCs w:val="22"/>
        </w:rPr>
        <w:tab/>
        <w:t>The second party shall:</w:t>
      </w:r>
    </w:p>
    <w:p w:rsidR="00524497" w:rsidRPr="00847232" w:rsidRDefault="00524497" w:rsidP="00524497">
      <w:pPr>
        <w:ind w:left="1080" w:hanging="36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take up the works and arrange for its completion within the time period stipulated in clause 5;</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employ suitable skilled persons to carry out the works;</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regularly supervise and monitor the progress of work;</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 xml:space="preserve">abide by the technical suggestions/ direction of supervisory personnel including engineers etc. regarding building construction; </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be responsible for bringing any discrepancy to the notice of the representative of the first party and seek necessary clarification;</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ensure that the work is carried out in accordance with specifications, drawings and within the total of the contract amount without any cost escalation;</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keep the first party informed about the progress of work;</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correct the notified defects within the length of time specified by the Engineer;</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 xml:space="preserve">be responsible for all security and watch and ward arrangements at site till handing over of the works to the first party; </w:t>
      </w:r>
    </w:p>
    <w:p w:rsidR="00524497" w:rsidRPr="00847232" w:rsidRDefault="00524497" w:rsidP="00524497">
      <w:pPr>
        <w:ind w:left="1440"/>
        <w:jc w:val="both"/>
        <w:rPr>
          <w:rFonts w:ascii="Cambria" w:hAnsi="Cambria"/>
          <w:color w:val="000000"/>
          <w:sz w:val="22"/>
          <w:szCs w:val="22"/>
        </w:rPr>
      </w:pPr>
    </w:p>
    <w:p w:rsidR="00524497" w:rsidRPr="00847232" w:rsidRDefault="00524497" w:rsidP="00524497">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maintain necessary insurance against loss of materials/cash, etc. or workman disability compensation claims of the personnel deployed on the works as well as third party claims from the start date to the end of defect liability period;</w:t>
      </w:r>
    </w:p>
    <w:p w:rsidR="00524497" w:rsidRPr="00847232" w:rsidRDefault="00524497" w:rsidP="00524497">
      <w:pPr>
        <w:jc w:val="both"/>
        <w:rPr>
          <w:rFonts w:ascii="Cambria" w:hAnsi="Cambria"/>
          <w:color w:val="000000"/>
          <w:sz w:val="22"/>
          <w:szCs w:val="22"/>
        </w:rPr>
      </w:pPr>
    </w:p>
    <w:p w:rsidR="00524497" w:rsidRPr="00847232" w:rsidRDefault="00524497" w:rsidP="00524497">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 xml:space="preserve">pay all duties, taxes and other levies payable by construction agencies as per law under the contract (First party will effect deduction from running bills in respect of such taxes as may be imposed under the law); </w:t>
      </w:r>
    </w:p>
    <w:p w:rsidR="00524497" w:rsidRPr="00847232" w:rsidRDefault="00524497" w:rsidP="00524497">
      <w:pPr>
        <w:pStyle w:val="ListParagraph"/>
        <w:rPr>
          <w:rFonts w:ascii="Cambria" w:hAnsi="Cambria"/>
          <w:color w:val="000000"/>
          <w:sz w:val="22"/>
          <w:szCs w:val="22"/>
        </w:rPr>
      </w:pPr>
    </w:p>
    <w:p w:rsidR="00524497" w:rsidRPr="00847232" w:rsidRDefault="00524497" w:rsidP="00524497">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abide by the regulatory authority conditions (if any) attached to any permits or approvals for the project; and the ESHS Management Strategies and Implementation Plan and ESHS Code of Conduct, if any prescribed by the Employer;</w:t>
      </w:r>
    </w:p>
    <w:p w:rsidR="00524497" w:rsidRPr="00847232" w:rsidRDefault="00524497" w:rsidP="00524497">
      <w:pPr>
        <w:pStyle w:val="ListParagraph"/>
        <w:ind w:left="1418" w:hanging="709"/>
        <w:rPr>
          <w:rFonts w:ascii="Cambria" w:hAnsi="Cambria"/>
          <w:color w:val="000000"/>
          <w:sz w:val="22"/>
          <w:szCs w:val="22"/>
        </w:rPr>
      </w:pPr>
    </w:p>
    <w:p w:rsidR="00524497" w:rsidRPr="00847232" w:rsidRDefault="00524497" w:rsidP="00524497">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abide by all labour enactments and rules made there under, regulations, notifications and bye laws of the State or Central Government or local authorities;</w:t>
      </w:r>
    </w:p>
    <w:p w:rsidR="00524497" w:rsidRPr="00847232" w:rsidRDefault="00524497" w:rsidP="00524497">
      <w:pPr>
        <w:pStyle w:val="ListParagraph"/>
        <w:ind w:left="1418" w:hanging="709"/>
        <w:rPr>
          <w:rFonts w:ascii="Cambria" w:hAnsi="Cambria"/>
          <w:color w:val="000000"/>
          <w:sz w:val="22"/>
          <w:szCs w:val="22"/>
        </w:rPr>
      </w:pPr>
    </w:p>
    <w:p w:rsidR="00524497" w:rsidRPr="00847232" w:rsidRDefault="00524497" w:rsidP="00524497">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abide by all enactments on environmental protection and rules made there under, regulations, notifications and by-laws of the Sate or Central Government, or local authorities;</w:t>
      </w:r>
    </w:p>
    <w:p w:rsidR="00524497" w:rsidRPr="00847232" w:rsidRDefault="00524497" w:rsidP="00524497">
      <w:pPr>
        <w:pStyle w:val="ListParagraph"/>
        <w:ind w:left="1418" w:hanging="709"/>
        <w:rPr>
          <w:rFonts w:ascii="Cambria" w:hAnsi="Cambria"/>
          <w:color w:val="000000"/>
          <w:sz w:val="22"/>
          <w:szCs w:val="22"/>
        </w:rPr>
      </w:pPr>
    </w:p>
    <w:p w:rsidR="00524497" w:rsidRPr="00847232" w:rsidRDefault="00524497" w:rsidP="00524497">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be responsible for the safety of all activities on the Site.</w:t>
      </w:r>
    </w:p>
    <w:p w:rsidR="00524497" w:rsidRPr="00847232" w:rsidRDefault="00524497" w:rsidP="00524497">
      <w:pPr>
        <w:jc w:val="both"/>
        <w:rPr>
          <w:rFonts w:ascii="Cambria" w:hAnsi="Cambria"/>
          <w:color w:val="000000"/>
          <w:sz w:val="22"/>
          <w:szCs w:val="22"/>
        </w:rPr>
      </w:pPr>
    </w:p>
    <w:p w:rsidR="00524497" w:rsidRPr="00847232" w:rsidRDefault="00524497" w:rsidP="00524497">
      <w:pPr>
        <w:jc w:val="both"/>
        <w:rPr>
          <w:rFonts w:ascii="Cambria" w:hAnsi="Cambria"/>
          <w:b/>
          <w:color w:val="000000"/>
          <w:sz w:val="22"/>
          <w:szCs w:val="22"/>
        </w:rPr>
      </w:pPr>
      <w:r w:rsidRPr="00847232">
        <w:rPr>
          <w:rFonts w:ascii="Cambria" w:hAnsi="Cambria"/>
          <w:b/>
          <w:color w:val="000000"/>
          <w:sz w:val="22"/>
          <w:szCs w:val="22"/>
        </w:rPr>
        <w:t>10.</w:t>
      </w:r>
      <w:r w:rsidRPr="00847232">
        <w:rPr>
          <w:rFonts w:ascii="Cambria" w:hAnsi="Cambria"/>
          <w:b/>
          <w:color w:val="000000"/>
          <w:sz w:val="22"/>
          <w:szCs w:val="22"/>
        </w:rPr>
        <w:tab/>
        <w:t xml:space="preserve">Variations / Extra Items </w:t>
      </w:r>
    </w:p>
    <w:p w:rsidR="00524497" w:rsidRPr="00847232" w:rsidRDefault="00524497" w:rsidP="00524497">
      <w:pPr>
        <w:jc w:val="both"/>
        <w:rPr>
          <w:rFonts w:ascii="Cambria" w:hAnsi="Cambria"/>
          <w:b/>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b/>
          <w:color w:val="000000"/>
          <w:sz w:val="22"/>
          <w:szCs w:val="22"/>
        </w:rPr>
        <w:tab/>
      </w:r>
      <w:r w:rsidRPr="00847232">
        <w:rPr>
          <w:rFonts w:ascii="Cambria" w:hAnsi="Cambria"/>
          <w:color w:val="000000"/>
          <w:sz w:val="22"/>
          <w:szCs w:val="22"/>
        </w:rPr>
        <w:t xml:space="preserve">The works shall be executed by the second party in accordance with the approved drawings and specifications.  No variation in cost is acceptable.  However, if the Engineer issues instructions for execution of extra items, the following procedure shall be </w:t>
      </w:r>
      <w:r w:rsidR="00847232" w:rsidRPr="00847232">
        <w:rPr>
          <w:rFonts w:ascii="Cambria" w:hAnsi="Cambria"/>
          <w:color w:val="000000"/>
          <w:sz w:val="22"/>
          <w:szCs w:val="22"/>
        </w:rPr>
        <w:t>followed: -</w:t>
      </w:r>
    </w:p>
    <w:p w:rsidR="00524497" w:rsidRPr="00847232" w:rsidRDefault="00524497" w:rsidP="00524497">
      <w:pPr>
        <w:ind w:left="720" w:hanging="720"/>
        <w:jc w:val="both"/>
        <w:rPr>
          <w:rFonts w:ascii="Cambria" w:hAnsi="Cambria"/>
          <w:color w:val="000000"/>
          <w:sz w:val="22"/>
          <w:szCs w:val="22"/>
        </w:rPr>
      </w:pPr>
    </w:p>
    <w:p w:rsidR="00524497" w:rsidRPr="00847232" w:rsidRDefault="00524497" w:rsidP="00524497">
      <w:pPr>
        <w:numPr>
          <w:ilvl w:val="0"/>
          <w:numId w:val="20"/>
        </w:numPr>
        <w:spacing w:before="120" w:after="120"/>
        <w:ind w:left="1440" w:hanging="720"/>
        <w:jc w:val="both"/>
        <w:rPr>
          <w:rFonts w:ascii="Cambria" w:hAnsi="Cambria"/>
          <w:b/>
          <w:color w:val="000000"/>
          <w:sz w:val="22"/>
          <w:szCs w:val="22"/>
        </w:rPr>
      </w:pPr>
      <w:r w:rsidRPr="00847232">
        <w:rPr>
          <w:rFonts w:ascii="Cambria" w:hAnsi="Cambria"/>
          <w:color w:val="000000"/>
          <w:sz w:val="22"/>
          <w:szCs w:val="22"/>
        </w:rPr>
        <w:t>The second party shall provide the Engineer with a quotation for carrying out the extra items when requested to do so by the Engineer.  The Engineer shall assess the quotation, which shall be given within seven days of the request before the extra items are ordered.</w:t>
      </w:r>
    </w:p>
    <w:p w:rsidR="00524497" w:rsidRPr="00847232" w:rsidRDefault="00524497" w:rsidP="00524497">
      <w:pPr>
        <w:numPr>
          <w:ilvl w:val="0"/>
          <w:numId w:val="20"/>
        </w:numPr>
        <w:spacing w:before="120" w:after="120"/>
        <w:ind w:left="1440" w:hanging="720"/>
        <w:jc w:val="both"/>
        <w:rPr>
          <w:rFonts w:ascii="Cambria" w:hAnsi="Cambria"/>
          <w:b/>
          <w:color w:val="000000"/>
          <w:sz w:val="22"/>
          <w:szCs w:val="22"/>
        </w:rPr>
      </w:pPr>
      <w:r w:rsidRPr="00847232">
        <w:rPr>
          <w:rFonts w:ascii="Cambria" w:hAnsi="Cambria"/>
          <w:color w:val="000000"/>
          <w:sz w:val="22"/>
          <w:szCs w:val="22"/>
        </w:rPr>
        <w:t>If the quotation given by the second party is unreasonable, the Engineer may order the extra items and make a change to the Contract Price which shall be based on Engineer’s own forecast of the effects of the extra items on the Contractor’s costs.</w:t>
      </w:r>
    </w:p>
    <w:p w:rsidR="00524497" w:rsidRPr="00847232" w:rsidRDefault="00524497" w:rsidP="00524497">
      <w:pPr>
        <w:numPr>
          <w:ilvl w:val="0"/>
          <w:numId w:val="20"/>
        </w:numPr>
        <w:spacing w:before="120" w:after="120"/>
        <w:ind w:left="1440" w:hanging="720"/>
        <w:jc w:val="both"/>
        <w:rPr>
          <w:rFonts w:ascii="Cambria" w:hAnsi="Cambria"/>
          <w:b/>
          <w:color w:val="000000"/>
          <w:sz w:val="22"/>
          <w:szCs w:val="22"/>
        </w:rPr>
      </w:pPr>
      <w:r w:rsidRPr="00847232">
        <w:rPr>
          <w:rFonts w:ascii="Cambria" w:hAnsi="Cambria"/>
          <w:color w:val="000000"/>
          <w:sz w:val="22"/>
          <w:szCs w:val="22"/>
        </w:rPr>
        <w:t>The second party shall not be entitled to additional payment for costs, which could have been avoided by giving early warning.</w:t>
      </w: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b/>
          <w:color w:val="000000"/>
          <w:sz w:val="22"/>
          <w:szCs w:val="22"/>
        </w:rPr>
      </w:pPr>
      <w:r w:rsidRPr="00847232">
        <w:rPr>
          <w:rFonts w:ascii="Cambria" w:hAnsi="Cambria"/>
          <w:b/>
          <w:color w:val="000000"/>
          <w:sz w:val="22"/>
          <w:szCs w:val="22"/>
        </w:rPr>
        <w:t>11.</w:t>
      </w:r>
      <w:r w:rsidRPr="00847232">
        <w:rPr>
          <w:rFonts w:ascii="Cambria" w:hAnsi="Cambria"/>
          <w:b/>
          <w:color w:val="000000"/>
          <w:sz w:val="22"/>
          <w:szCs w:val="22"/>
        </w:rPr>
        <w:tab/>
        <w:t>Securities</w:t>
      </w:r>
    </w:p>
    <w:p w:rsidR="00524497" w:rsidRPr="00847232" w:rsidRDefault="00524497" w:rsidP="00524497">
      <w:pPr>
        <w:jc w:val="both"/>
        <w:rPr>
          <w:rFonts w:ascii="Cambria" w:hAnsi="Cambria"/>
          <w:b/>
          <w:color w:val="000000"/>
          <w:sz w:val="22"/>
          <w:szCs w:val="22"/>
        </w:rPr>
      </w:pPr>
    </w:p>
    <w:p w:rsidR="00524497" w:rsidRPr="00847232" w:rsidRDefault="00524497" w:rsidP="00847232">
      <w:pPr>
        <w:pStyle w:val="BodyTextIndent3"/>
        <w:jc w:val="both"/>
        <w:rPr>
          <w:rFonts w:ascii="Cambria" w:hAnsi="Cambria"/>
          <w:color w:val="000000"/>
          <w:sz w:val="22"/>
          <w:szCs w:val="22"/>
        </w:rPr>
      </w:pPr>
      <w:r w:rsidRPr="00847232">
        <w:rPr>
          <w:rFonts w:ascii="Cambria" w:hAnsi="Cambria"/>
          <w:color w:val="000000"/>
          <w:sz w:val="22"/>
          <w:szCs w:val="22"/>
        </w:rPr>
        <w:tab/>
        <w:t>The Performance Security shall be provided to the Employer no later than the date specified in the Letter of Acceptance and shall be issued in an amount and form and by a bank acceptable to the Employer.  The Performance Security shall be valid until a date 28 days from the date of issue of the Certificate of Completion in the case of a Bank Guarantee.</w:t>
      </w:r>
    </w:p>
    <w:p w:rsidR="00524497" w:rsidRPr="00847232" w:rsidRDefault="00524497" w:rsidP="00524497">
      <w:pPr>
        <w:pStyle w:val="BodyTextIndent3"/>
        <w:rPr>
          <w:rFonts w:ascii="Cambria" w:hAnsi="Cambria"/>
          <w:color w:val="000000"/>
          <w:sz w:val="22"/>
          <w:szCs w:val="22"/>
        </w:rPr>
      </w:pPr>
    </w:p>
    <w:p w:rsidR="00524497" w:rsidRPr="00847232" w:rsidRDefault="00524497" w:rsidP="00524497">
      <w:pPr>
        <w:rPr>
          <w:rFonts w:ascii="Cambria" w:hAnsi="Cambria"/>
          <w:b/>
          <w:color w:val="000000"/>
          <w:sz w:val="22"/>
          <w:szCs w:val="22"/>
        </w:rPr>
      </w:pPr>
      <w:r w:rsidRPr="00847232">
        <w:rPr>
          <w:rFonts w:ascii="Cambria" w:hAnsi="Cambria"/>
          <w:b/>
          <w:color w:val="000000"/>
          <w:sz w:val="22"/>
          <w:szCs w:val="22"/>
        </w:rPr>
        <w:t>12.</w:t>
      </w:r>
      <w:r w:rsidRPr="00847232">
        <w:rPr>
          <w:rFonts w:ascii="Cambria" w:hAnsi="Cambria"/>
          <w:b/>
          <w:color w:val="000000"/>
          <w:sz w:val="22"/>
          <w:szCs w:val="22"/>
        </w:rPr>
        <w:tab/>
        <w:t>Termination</w:t>
      </w:r>
    </w:p>
    <w:p w:rsidR="00524497" w:rsidRPr="00847232" w:rsidRDefault="00524497" w:rsidP="00524497">
      <w:pPr>
        <w:rPr>
          <w:rFonts w:ascii="Cambria" w:hAnsi="Cambria"/>
          <w:color w:val="000000"/>
          <w:sz w:val="22"/>
          <w:szCs w:val="22"/>
        </w:rPr>
      </w:pPr>
    </w:p>
    <w:p w:rsidR="00524497" w:rsidRPr="00847232" w:rsidRDefault="00524497" w:rsidP="00524497">
      <w:pPr>
        <w:pStyle w:val="BodyTextIndent"/>
        <w:tabs>
          <w:tab w:val="left" w:pos="1440"/>
          <w:tab w:val="left" w:pos="2160"/>
          <w:tab w:val="left" w:pos="2880"/>
        </w:tabs>
        <w:ind w:left="1440" w:hanging="1440"/>
        <w:rPr>
          <w:rFonts w:ascii="Cambria" w:hAnsi="Cambria"/>
          <w:color w:val="000000"/>
          <w:sz w:val="22"/>
          <w:szCs w:val="22"/>
        </w:rPr>
      </w:pPr>
      <w:r w:rsidRPr="00847232">
        <w:rPr>
          <w:rFonts w:ascii="Cambria" w:hAnsi="Cambria"/>
          <w:color w:val="000000"/>
          <w:sz w:val="22"/>
          <w:szCs w:val="22"/>
        </w:rPr>
        <w:tab/>
        <w:t>12.1</w:t>
      </w:r>
      <w:r w:rsidRPr="00847232">
        <w:rPr>
          <w:rFonts w:ascii="Cambria" w:hAnsi="Cambria"/>
          <w:color w:val="000000"/>
          <w:sz w:val="22"/>
          <w:szCs w:val="22"/>
        </w:rPr>
        <w:tab/>
        <w:t>The Employer may terminate the Contract if the other party causes a fundamental breach of the Contract.</w:t>
      </w:r>
    </w:p>
    <w:p w:rsidR="00524497" w:rsidRPr="00847232" w:rsidRDefault="00524497" w:rsidP="00524497">
      <w:pPr>
        <w:tabs>
          <w:tab w:val="left" w:pos="720"/>
          <w:tab w:val="left" w:pos="1440"/>
          <w:tab w:val="left" w:pos="2160"/>
          <w:tab w:val="left" w:pos="2880"/>
        </w:tabs>
        <w:rPr>
          <w:rFonts w:ascii="Cambria" w:hAnsi="Cambria"/>
          <w:color w:val="000000"/>
          <w:sz w:val="22"/>
          <w:szCs w:val="22"/>
        </w:rPr>
      </w:pPr>
    </w:p>
    <w:p w:rsidR="00524497" w:rsidRPr="00847232" w:rsidRDefault="00524497" w:rsidP="00524497">
      <w:pPr>
        <w:pStyle w:val="BodyTextIndent"/>
        <w:tabs>
          <w:tab w:val="left" w:pos="1440"/>
          <w:tab w:val="left" w:pos="2160"/>
          <w:tab w:val="left" w:pos="2880"/>
        </w:tabs>
        <w:ind w:left="1440" w:hanging="1440"/>
        <w:rPr>
          <w:rFonts w:ascii="Cambria" w:hAnsi="Cambria"/>
          <w:color w:val="000000"/>
          <w:sz w:val="22"/>
          <w:szCs w:val="22"/>
        </w:rPr>
      </w:pPr>
      <w:r w:rsidRPr="00847232">
        <w:rPr>
          <w:rFonts w:ascii="Cambria" w:hAnsi="Cambria"/>
          <w:color w:val="000000"/>
          <w:sz w:val="22"/>
          <w:szCs w:val="22"/>
        </w:rPr>
        <w:tab/>
        <w:t>12.2</w:t>
      </w:r>
      <w:r w:rsidRPr="00847232">
        <w:rPr>
          <w:rFonts w:ascii="Cambria" w:hAnsi="Cambria"/>
          <w:color w:val="000000"/>
          <w:sz w:val="22"/>
          <w:szCs w:val="22"/>
        </w:rPr>
        <w:tab/>
        <w:t>Fundamental breaches of Contract include, but shall not be limited to the following:</w:t>
      </w:r>
    </w:p>
    <w:p w:rsidR="00524497" w:rsidRPr="00847232" w:rsidRDefault="00524497" w:rsidP="00524497">
      <w:pPr>
        <w:tabs>
          <w:tab w:val="left" w:pos="720"/>
          <w:tab w:val="left" w:pos="1440"/>
          <w:tab w:val="left" w:pos="2160"/>
          <w:tab w:val="left" w:pos="2880"/>
        </w:tabs>
        <w:rPr>
          <w:rFonts w:ascii="Cambria" w:hAnsi="Cambria"/>
          <w:color w:val="000000"/>
          <w:sz w:val="22"/>
          <w:szCs w:val="22"/>
        </w:rPr>
      </w:pPr>
    </w:p>
    <w:p w:rsidR="00524497" w:rsidRPr="00847232" w:rsidRDefault="00524497" w:rsidP="00524497">
      <w:pPr>
        <w:tabs>
          <w:tab w:val="left" w:pos="720"/>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(a)</w:t>
      </w:r>
      <w:r w:rsidRPr="00847232">
        <w:rPr>
          <w:rFonts w:ascii="Cambria" w:hAnsi="Cambria"/>
          <w:color w:val="000000"/>
          <w:sz w:val="22"/>
          <w:szCs w:val="22"/>
        </w:rPr>
        <w:tab/>
        <w:t>the contractor stops work for 28 days and the stoppage has not been authorized by the Engineer;</w:t>
      </w:r>
    </w:p>
    <w:p w:rsidR="00524497" w:rsidRPr="00847232" w:rsidRDefault="00524497" w:rsidP="00524497">
      <w:pPr>
        <w:tabs>
          <w:tab w:val="left" w:pos="1440"/>
        </w:tabs>
        <w:ind w:left="2160" w:hanging="1440"/>
        <w:rPr>
          <w:rFonts w:ascii="Cambria" w:hAnsi="Cambria"/>
          <w:color w:val="000000"/>
          <w:sz w:val="22"/>
          <w:szCs w:val="22"/>
        </w:rPr>
      </w:pPr>
    </w:p>
    <w:p w:rsidR="00524497" w:rsidRPr="00847232" w:rsidRDefault="00524497" w:rsidP="00524497">
      <w:pPr>
        <w:tabs>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(b)</w:t>
      </w:r>
      <w:r w:rsidRPr="00847232">
        <w:rPr>
          <w:rFonts w:ascii="Cambria" w:hAnsi="Cambria"/>
          <w:color w:val="000000"/>
          <w:sz w:val="22"/>
          <w:szCs w:val="22"/>
        </w:rPr>
        <w:tab/>
        <w:t>the Contractor has become bankrupt or goes into liquidation other than for a reconstruction or amalgamation;</w:t>
      </w:r>
    </w:p>
    <w:p w:rsidR="00524497" w:rsidRPr="00847232" w:rsidRDefault="00524497" w:rsidP="00524497">
      <w:pPr>
        <w:tabs>
          <w:tab w:val="left" w:pos="1440"/>
          <w:tab w:val="left" w:pos="2160"/>
          <w:tab w:val="left" w:pos="2880"/>
        </w:tabs>
        <w:ind w:left="2160" w:hanging="1440"/>
        <w:rPr>
          <w:rFonts w:ascii="Cambria" w:hAnsi="Cambria"/>
          <w:color w:val="000000"/>
          <w:sz w:val="22"/>
          <w:szCs w:val="22"/>
        </w:rPr>
      </w:pPr>
    </w:p>
    <w:p w:rsidR="00524497" w:rsidRPr="00847232" w:rsidRDefault="00524497" w:rsidP="00524497">
      <w:pPr>
        <w:pStyle w:val="BodyTextIndent2"/>
        <w:tabs>
          <w:tab w:val="left" w:pos="1440"/>
          <w:tab w:val="left" w:pos="2160"/>
        </w:tabs>
        <w:ind w:left="2160" w:hanging="2160"/>
        <w:rPr>
          <w:rFonts w:ascii="Cambria" w:hAnsi="Cambria"/>
          <w:color w:val="000000"/>
          <w:sz w:val="22"/>
          <w:szCs w:val="22"/>
        </w:rPr>
      </w:pPr>
      <w:r w:rsidRPr="00847232">
        <w:rPr>
          <w:rFonts w:ascii="Cambria" w:hAnsi="Cambria"/>
          <w:color w:val="000000"/>
          <w:sz w:val="22"/>
          <w:szCs w:val="22"/>
        </w:rPr>
        <w:tab/>
      </w:r>
      <w:r w:rsidRPr="00847232">
        <w:rPr>
          <w:rFonts w:ascii="Cambria" w:hAnsi="Cambria"/>
          <w:color w:val="000000"/>
          <w:sz w:val="22"/>
          <w:szCs w:val="22"/>
        </w:rPr>
        <w:tab/>
        <w:t>(c)</w:t>
      </w:r>
      <w:r w:rsidRPr="00847232">
        <w:rPr>
          <w:rFonts w:ascii="Cambria" w:hAnsi="Cambria"/>
          <w:color w:val="000000"/>
          <w:sz w:val="22"/>
          <w:szCs w:val="22"/>
        </w:rPr>
        <w:tab/>
        <w:t>the Engineer gives Notice that failure to correct a particular Defect is a fundamental breach of Contract and the Contractor fails to correct it within a reasonable period of time determined by the Engineer;</w:t>
      </w:r>
    </w:p>
    <w:p w:rsidR="00524497" w:rsidRPr="00847232" w:rsidRDefault="00524497" w:rsidP="00524497">
      <w:pPr>
        <w:tabs>
          <w:tab w:val="left" w:pos="1440"/>
          <w:tab w:val="left" w:pos="2160"/>
          <w:tab w:val="left" w:pos="2880"/>
        </w:tabs>
        <w:ind w:left="2160" w:hanging="1440"/>
        <w:rPr>
          <w:rFonts w:ascii="Cambria" w:hAnsi="Cambria"/>
          <w:color w:val="000000"/>
          <w:sz w:val="22"/>
          <w:szCs w:val="22"/>
        </w:rPr>
      </w:pPr>
    </w:p>
    <w:p w:rsidR="00524497" w:rsidRPr="00847232" w:rsidRDefault="00524497" w:rsidP="00524497">
      <w:pPr>
        <w:tabs>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(d)</w:t>
      </w:r>
      <w:r w:rsidRPr="00847232">
        <w:rPr>
          <w:rFonts w:ascii="Cambria" w:hAnsi="Cambria"/>
          <w:color w:val="000000"/>
          <w:sz w:val="22"/>
          <w:szCs w:val="22"/>
        </w:rPr>
        <w:tab/>
        <w:t>the Contractor does not maintain a security which is required;</w:t>
      </w:r>
    </w:p>
    <w:p w:rsidR="00524497" w:rsidRPr="00847232" w:rsidRDefault="00524497" w:rsidP="00524497">
      <w:pPr>
        <w:tabs>
          <w:tab w:val="left" w:pos="1440"/>
          <w:tab w:val="left" w:pos="2160"/>
          <w:tab w:val="left" w:pos="2880"/>
        </w:tabs>
        <w:ind w:left="2160" w:hanging="1440"/>
        <w:rPr>
          <w:rFonts w:ascii="Cambria" w:hAnsi="Cambria"/>
          <w:color w:val="000000"/>
          <w:sz w:val="22"/>
          <w:szCs w:val="22"/>
        </w:rPr>
      </w:pPr>
    </w:p>
    <w:p w:rsidR="00524497" w:rsidRPr="00847232" w:rsidRDefault="00524497" w:rsidP="00524497">
      <w:pPr>
        <w:tabs>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(e)</w:t>
      </w:r>
      <w:r w:rsidRPr="00847232">
        <w:rPr>
          <w:rFonts w:ascii="Cambria" w:hAnsi="Cambria"/>
          <w:color w:val="000000"/>
          <w:sz w:val="22"/>
          <w:szCs w:val="22"/>
        </w:rPr>
        <w:tab/>
        <w:t>the Contractor has engaged in Fraud and Corruption as defined in Section C, in competing for or in executing the Contract; and</w:t>
      </w:r>
    </w:p>
    <w:p w:rsidR="00524497" w:rsidRPr="00847232" w:rsidRDefault="00524497" w:rsidP="00524497">
      <w:pPr>
        <w:tabs>
          <w:tab w:val="left" w:pos="1440"/>
          <w:tab w:val="left" w:pos="2160"/>
          <w:tab w:val="left" w:pos="2880"/>
        </w:tabs>
        <w:ind w:left="2160" w:hanging="1440"/>
        <w:rPr>
          <w:rFonts w:ascii="Cambria" w:hAnsi="Cambria"/>
          <w:color w:val="000000"/>
          <w:sz w:val="22"/>
          <w:szCs w:val="22"/>
        </w:rPr>
      </w:pPr>
    </w:p>
    <w:p w:rsidR="00524497" w:rsidRPr="00847232" w:rsidRDefault="00524497" w:rsidP="00524497">
      <w:pPr>
        <w:tabs>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(f)</w:t>
      </w:r>
      <w:r w:rsidRPr="00847232">
        <w:rPr>
          <w:rFonts w:ascii="Cambria" w:hAnsi="Cambria"/>
          <w:color w:val="000000"/>
          <w:sz w:val="22"/>
          <w:szCs w:val="22"/>
        </w:rPr>
        <w:tab/>
        <w:t>the contractor has delayed the completion of the Works by the number of days for which the maximum amount of liquidated damages can be paid</w:t>
      </w:r>
    </w:p>
    <w:p w:rsidR="00524497" w:rsidRPr="00847232" w:rsidRDefault="00524497" w:rsidP="00524497">
      <w:pPr>
        <w:tabs>
          <w:tab w:val="left" w:pos="1440"/>
          <w:tab w:val="left" w:pos="2160"/>
          <w:tab w:val="left" w:pos="2880"/>
        </w:tabs>
        <w:ind w:left="2160" w:hanging="1440"/>
        <w:rPr>
          <w:rFonts w:ascii="Cambria" w:hAnsi="Cambria"/>
          <w:color w:val="000000"/>
          <w:sz w:val="22"/>
          <w:szCs w:val="22"/>
        </w:rPr>
      </w:pPr>
    </w:p>
    <w:p w:rsidR="00524497" w:rsidRPr="00847232" w:rsidRDefault="00524497" w:rsidP="00524497">
      <w:pPr>
        <w:pStyle w:val="BodyTextIndent"/>
        <w:rPr>
          <w:rFonts w:ascii="Cambria" w:hAnsi="Cambria"/>
          <w:color w:val="000000"/>
          <w:sz w:val="22"/>
          <w:szCs w:val="22"/>
        </w:rPr>
      </w:pPr>
      <w:r w:rsidRPr="00847232">
        <w:rPr>
          <w:rFonts w:ascii="Cambria" w:hAnsi="Cambria"/>
          <w:color w:val="000000"/>
          <w:sz w:val="22"/>
          <w:szCs w:val="22"/>
        </w:rPr>
        <w:t>12.3</w:t>
      </w:r>
      <w:r w:rsidRPr="00847232">
        <w:rPr>
          <w:rFonts w:ascii="Cambria" w:hAnsi="Cambria"/>
          <w:color w:val="000000"/>
          <w:sz w:val="22"/>
          <w:szCs w:val="22"/>
        </w:rPr>
        <w:tab/>
        <w:t>Notwithstanding the above, the Employer may terminate the Contract for convenience.</w:t>
      </w:r>
    </w:p>
    <w:p w:rsidR="00524497" w:rsidRPr="00847232" w:rsidRDefault="00524497" w:rsidP="00524497">
      <w:pPr>
        <w:rPr>
          <w:rFonts w:ascii="Cambria" w:hAnsi="Cambria"/>
          <w:color w:val="000000"/>
          <w:sz w:val="22"/>
          <w:szCs w:val="22"/>
        </w:rPr>
      </w:pPr>
    </w:p>
    <w:p w:rsidR="00524497" w:rsidRPr="00847232" w:rsidRDefault="00524497" w:rsidP="00524497">
      <w:pPr>
        <w:pStyle w:val="BodyTextIndent"/>
        <w:rPr>
          <w:rFonts w:ascii="Cambria" w:hAnsi="Cambria"/>
          <w:color w:val="000000"/>
          <w:sz w:val="22"/>
          <w:szCs w:val="22"/>
        </w:rPr>
      </w:pPr>
      <w:r w:rsidRPr="00847232">
        <w:rPr>
          <w:rFonts w:ascii="Cambria" w:hAnsi="Cambria"/>
          <w:color w:val="000000"/>
          <w:sz w:val="22"/>
          <w:szCs w:val="22"/>
        </w:rPr>
        <w:t>12.4</w:t>
      </w:r>
      <w:r w:rsidRPr="00847232">
        <w:rPr>
          <w:rFonts w:ascii="Cambria" w:hAnsi="Cambria"/>
          <w:color w:val="000000"/>
          <w:sz w:val="22"/>
          <w:szCs w:val="22"/>
        </w:rPr>
        <w:tab/>
        <w:t>If the Contract is terminated the Contractor shall stop work immediately, make the Site safe and secure and leave the Site as soon as reasonably possible.</w:t>
      </w:r>
    </w:p>
    <w:p w:rsidR="00524497" w:rsidRPr="00847232" w:rsidRDefault="00524497" w:rsidP="00524497">
      <w:pPr>
        <w:pStyle w:val="Outline"/>
        <w:spacing w:before="0"/>
        <w:rPr>
          <w:rFonts w:ascii="Cambria" w:hAnsi="Cambria"/>
          <w:color w:val="000000"/>
          <w:kern w:val="0"/>
          <w:sz w:val="22"/>
          <w:szCs w:val="22"/>
        </w:rPr>
      </w:pPr>
    </w:p>
    <w:p w:rsidR="00524497" w:rsidRPr="00847232" w:rsidRDefault="00524497" w:rsidP="00524497">
      <w:pPr>
        <w:rPr>
          <w:rFonts w:ascii="Cambria" w:hAnsi="Cambria"/>
          <w:color w:val="000000"/>
          <w:sz w:val="22"/>
          <w:szCs w:val="22"/>
        </w:rPr>
      </w:pPr>
      <w:r w:rsidRPr="00847232">
        <w:rPr>
          <w:rFonts w:ascii="Cambria" w:hAnsi="Cambria"/>
          <w:color w:val="000000"/>
          <w:sz w:val="22"/>
          <w:szCs w:val="22"/>
        </w:rPr>
        <w:t>13.</w:t>
      </w:r>
      <w:r w:rsidRPr="00847232">
        <w:rPr>
          <w:rFonts w:ascii="Cambria" w:hAnsi="Cambria"/>
          <w:color w:val="000000"/>
          <w:sz w:val="22"/>
          <w:szCs w:val="22"/>
        </w:rPr>
        <w:tab/>
      </w:r>
      <w:r w:rsidRPr="00847232">
        <w:rPr>
          <w:rFonts w:ascii="Cambria" w:hAnsi="Cambria"/>
          <w:b/>
          <w:color w:val="000000"/>
          <w:sz w:val="22"/>
          <w:szCs w:val="22"/>
        </w:rPr>
        <w:t>Payment upon Termination</w:t>
      </w:r>
    </w:p>
    <w:p w:rsidR="00524497" w:rsidRPr="00847232" w:rsidRDefault="00524497" w:rsidP="00524497">
      <w:pPr>
        <w:rPr>
          <w:rFonts w:ascii="Cambria" w:hAnsi="Cambria"/>
          <w:color w:val="000000"/>
          <w:sz w:val="22"/>
          <w:szCs w:val="22"/>
        </w:rPr>
      </w:pPr>
    </w:p>
    <w:p w:rsidR="00524497" w:rsidRPr="00847232" w:rsidRDefault="00524497" w:rsidP="00524497">
      <w:pPr>
        <w:ind w:left="1440" w:hanging="720"/>
        <w:jc w:val="both"/>
        <w:rPr>
          <w:rFonts w:ascii="Cambria" w:hAnsi="Cambria"/>
          <w:color w:val="000000"/>
          <w:sz w:val="22"/>
          <w:szCs w:val="22"/>
        </w:rPr>
      </w:pPr>
      <w:r w:rsidRPr="00847232">
        <w:rPr>
          <w:rFonts w:ascii="Cambria" w:hAnsi="Cambria"/>
          <w:color w:val="000000"/>
          <w:sz w:val="22"/>
          <w:szCs w:val="22"/>
        </w:rPr>
        <w:t>13.1</w:t>
      </w:r>
      <w:r w:rsidRPr="00847232">
        <w:rPr>
          <w:rFonts w:ascii="Cambria" w:hAnsi="Cambria"/>
          <w:color w:val="000000"/>
          <w:sz w:val="22"/>
          <w:szCs w:val="22"/>
        </w:rPr>
        <w:tab/>
        <w:t>If the Contract is terminated because of a fundamental breach of Contract by the Contractor, the Engineer shall issue a certificate for the value of the work done less advance payments received up to the date of the issue of the certificate, less other recoveries due in terms of the contract, less taxes due to be deducted at source as per applicable law.</w:t>
      </w:r>
    </w:p>
    <w:p w:rsidR="00524497" w:rsidRPr="00847232" w:rsidRDefault="00524497" w:rsidP="00524497">
      <w:pPr>
        <w:ind w:left="1440" w:hanging="720"/>
        <w:rPr>
          <w:rFonts w:ascii="Cambria" w:hAnsi="Cambria"/>
          <w:color w:val="000000"/>
          <w:sz w:val="22"/>
          <w:szCs w:val="22"/>
        </w:rPr>
      </w:pPr>
    </w:p>
    <w:p w:rsidR="00524497" w:rsidRPr="00847232" w:rsidRDefault="00524497" w:rsidP="00524497">
      <w:pPr>
        <w:ind w:left="1440" w:hanging="720"/>
        <w:jc w:val="both"/>
        <w:rPr>
          <w:rFonts w:ascii="Cambria" w:hAnsi="Cambria"/>
          <w:color w:val="000000"/>
          <w:sz w:val="22"/>
          <w:szCs w:val="22"/>
        </w:rPr>
      </w:pPr>
      <w:r w:rsidRPr="00847232">
        <w:rPr>
          <w:rFonts w:ascii="Cambria" w:hAnsi="Cambria"/>
          <w:color w:val="000000"/>
          <w:sz w:val="22"/>
          <w:szCs w:val="22"/>
        </w:rPr>
        <w:t>13.2</w:t>
      </w:r>
      <w:r w:rsidRPr="00847232">
        <w:rPr>
          <w:rFonts w:ascii="Cambria" w:hAnsi="Cambria"/>
          <w:color w:val="000000"/>
          <w:sz w:val="22"/>
          <w:szCs w:val="22"/>
        </w:rPr>
        <w:tab/>
        <w:t>If the Contract is terminated at the Employer’s convenience,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524497" w:rsidRPr="00847232" w:rsidRDefault="00524497" w:rsidP="00524497">
      <w:pPr>
        <w:jc w:val="both"/>
        <w:rPr>
          <w:rFonts w:ascii="Cambria" w:hAnsi="Cambria"/>
          <w:b/>
          <w:color w:val="000000"/>
          <w:sz w:val="22"/>
          <w:szCs w:val="22"/>
        </w:rPr>
      </w:pPr>
    </w:p>
    <w:p w:rsidR="00524497" w:rsidRPr="00847232" w:rsidRDefault="00524497" w:rsidP="00524497">
      <w:pPr>
        <w:jc w:val="both"/>
        <w:rPr>
          <w:rFonts w:ascii="Cambria" w:hAnsi="Cambria"/>
          <w:b/>
          <w:color w:val="000000"/>
          <w:sz w:val="22"/>
          <w:szCs w:val="22"/>
        </w:rPr>
      </w:pPr>
      <w:r w:rsidRPr="00847232">
        <w:rPr>
          <w:rFonts w:ascii="Cambria" w:hAnsi="Cambria"/>
          <w:b/>
          <w:color w:val="000000"/>
          <w:sz w:val="22"/>
          <w:szCs w:val="22"/>
        </w:rPr>
        <w:t>14.</w:t>
      </w:r>
      <w:r w:rsidRPr="00847232">
        <w:rPr>
          <w:rFonts w:ascii="Cambria" w:hAnsi="Cambria"/>
          <w:b/>
          <w:color w:val="000000"/>
          <w:sz w:val="22"/>
          <w:szCs w:val="22"/>
        </w:rPr>
        <w:tab/>
        <w:t xml:space="preserve">Dispute settlement  </w:t>
      </w:r>
    </w:p>
    <w:p w:rsidR="00524497" w:rsidRPr="00847232" w:rsidRDefault="00524497" w:rsidP="00524497">
      <w:pPr>
        <w:jc w:val="both"/>
        <w:rPr>
          <w:rFonts w:ascii="Cambria" w:hAnsi="Cambria"/>
          <w:b/>
          <w:color w:val="000000"/>
          <w:sz w:val="22"/>
          <w:szCs w:val="22"/>
        </w:rPr>
      </w:pPr>
    </w:p>
    <w:p w:rsidR="00524497" w:rsidRPr="00847232" w:rsidRDefault="00524497" w:rsidP="00524497">
      <w:pPr>
        <w:ind w:left="720" w:hanging="720"/>
        <w:jc w:val="both"/>
        <w:rPr>
          <w:rFonts w:ascii="Cambria" w:hAnsi="Cambria"/>
          <w:b/>
          <w:color w:val="000000"/>
          <w:sz w:val="22"/>
          <w:szCs w:val="22"/>
        </w:rPr>
      </w:pPr>
      <w:r w:rsidRPr="00847232">
        <w:rPr>
          <w:rFonts w:ascii="Cambria" w:hAnsi="Cambria"/>
          <w:b/>
          <w:color w:val="000000"/>
          <w:sz w:val="22"/>
          <w:szCs w:val="22"/>
        </w:rPr>
        <w:tab/>
      </w:r>
      <w:r w:rsidRPr="00847232">
        <w:rPr>
          <w:rFonts w:ascii="Cambria" w:hAnsi="Cambria"/>
          <w:color w:val="000000"/>
          <w:sz w:val="22"/>
          <w:szCs w:val="22"/>
        </w:rPr>
        <w:t>If over the works, any dispute arises between the two parties, relating to any aspects of this Agreement, the parties shall first attempt to settle the dispute through mutual and amicable consultation.</w:t>
      </w:r>
    </w:p>
    <w:p w:rsidR="00524497" w:rsidRPr="00847232" w:rsidRDefault="00524497" w:rsidP="00524497">
      <w:pPr>
        <w:ind w:left="720" w:hanging="720"/>
        <w:jc w:val="both"/>
        <w:rPr>
          <w:rFonts w:ascii="Cambria" w:hAnsi="Cambria"/>
          <w:b/>
          <w:color w:val="000000"/>
          <w:sz w:val="22"/>
          <w:szCs w:val="22"/>
        </w:rPr>
      </w:pPr>
    </w:p>
    <w:p w:rsidR="00524497" w:rsidRPr="00847232" w:rsidRDefault="00524497" w:rsidP="00524497">
      <w:pPr>
        <w:ind w:left="720" w:hanging="720"/>
        <w:jc w:val="both"/>
        <w:rPr>
          <w:rFonts w:ascii="Cambria" w:hAnsi="Cambria"/>
          <w:color w:val="000000"/>
          <w:sz w:val="22"/>
          <w:szCs w:val="22"/>
        </w:rPr>
      </w:pPr>
      <w:r w:rsidRPr="00847232">
        <w:rPr>
          <w:rFonts w:ascii="Cambria" w:hAnsi="Cambria"/>
          <w:color w:val="000000"/>
          <w:sz w:val="22"/>
          <w:szCs w:val="22"/>
        </w:rPr>
        <w:tab/>
        <w:t xml:space="preserve">In the event of agreement not being reached, the matter will be referred for arbitration by a Sole Arbitrator not below the level of retired Chief Engineer / Superintending Engineer, (not connected in part or whole with this Project in his service) to be appointed by the first party. The Arbitration will be conducted in accordance with the Arbitration and Conciliation Act, 1996.  The decision of the Arbitrator shall be final and binding on both the parties. </w:t>
      </w:r>
    </w:p>
    <w:p w:rsidR="00524497" w:rsidRPr="00847232" w:rsidRDefault="00524497" w:rsidP="00524497">
      <w:pPr>
        <w:jc w:val="right"/>
        <w:rPr>
          <w:rFonts w:ascii="Cambria" w:hAnsi="Cambria"/>
          <w:color w:val="000000"/>
          <w:sz w:val="22"/>
          <w:szCs w:val="22"/>
        </w:rPr>
      </w:pPr>
    </w:p>
    <w:p w:rsidR="00524497" w:rsidRPr="00847232" w:rsidRDefault="00524497" w:rsidP="00524497">
      <w:pPr>
        <w:ind w:left="720" w:hanging="720"/>
        <w:rPr>
          <w:rFonts w:ascii="Cambria" w:hAnsi="Cambria"/>
          <w:color w:val="000000"/>
          <w:sz w:val="22"/>
          <w:szCs w:val="22"/>
        </w:rPr>
      </w:pPr>
      <w:r w:rsidRPr="00847232">
        <w:rPr>
          <w:rFonts w:ascii="Cambria" w:hAnsi="Cambria"/>
          <w:color w:val="000000"/>
          <w:sz w:val="22"/>
          <w:szCs w:val="22"/>
        </w:rPr>
        <w:t>15.</w:t>
      </w:r>
      <w:r w:rsidRPr="00847232">
        <w:rPr>
          <w:rFonts w:ascii="Cambria" w:hAnsi="Cambria"/>
          <w:color w:val="000000"/>
          <w:sz w:val="22"/>
          <w:szCs w:val="22"/>
        </w:rPr>
        <w:tab/>
      </w:r>
      <w:r w:rsidRPr="00847232">
        <w:rPr>
          <w:rFonts w:ascii="Cambria" w:hAnsi="Cambria"/>
          <w:b/>
          <w:color w:val="000000"/>
          <w:sz w:val="22"/>
          <w:szCs w:val="22"/>
        </w:rPr>
        <w:t>Fraud and Corruption</w:t>
      </w:r>
      <w:r w:rsidRPr="00847232">
        <w:rPr>
          <w:rFonts w:ascii="Cambria" w:hAnsi="Cambria"/>
          <w:color w:val="000000"/>
          <w:sz w:val="22"/>
          <w:szCs w:val="22"/>
        </w:rPr>
        <w:tab/>
      </w:r>
    </w:p>
    <w:p w:rsidR="00524497" w:rsidRPr="00847232" w:rsidRDefault="00524497" w:rsidP="00524497">
      <w:pPr>
        <w:ind w:left="720" w:hanging="720"/>
        <w:rPr>
          <w:rFonts w:ascii="Cambria" w:hAnsi="Cambria"/>
          <w:color w:val="000000"/>
          <w:sz w:val="22"/>
          <w:szCs w:val="22"/>
        </w:rPr>
      </w:pPr>
    </w:p>
    <w:p w:rsidR="00524497" w:rsidRDefault="00524497" w:rsidP="00524497">
      <w:pPr>
        <w:ind w:left="720" w:hanging="144"/>
        <w:jc w:val="both"/>
        <w:rPr>
          <w:rFonts w:ascii="Cambria" w:hAnsi="Cambria"/>
          <w:color w:val="000000"/>
          <w:sz w:val="22"/>
          <w:szCs w:val="22"/>
        </w:rPr>
      </w:pPr>
      <w:r w:rsidRPr="00847232">
        <w:rPr>
          <w:rFonts w:ascii="Cambria" w:hAnsi="Cambria"/>
          <w:color w:val="000000"/>
          <w:sz w:val="22"/>
          <w:szCs w:val="22"/>
        </w:rPr>
        <w:t xml:space="preserve">  </w:t>
      </w:r>
      <w:bookmarkStart w:id="6" w:name="_Hlk530787304"/>
      <w:r w:rsidRPr="00847232">
        <w:rPr>
          <w:rFonts w:ascii="Cambria" w:hAnsi="Cambria"/>
          <w:color w:val="000000"/>
          <w:sz w:val="22"/>
          <w:szCs w:val="22"/>
        </w:rPr>
        <w:t xml:space="preserve">The World Bank requires compliance with the Bank’s Anti-Corruption Guidelines and its prevailing sanctions policies and procedures as set forth in the WBG’s Sanctions Framework, as set forth in Section C. In further pursuance of this policy, </w:t>
      </w:r>
      <w:bookmarkStart w:id="7" w:name="_Hlk530839458"/>
      <w:r w:rsidRPr="00847232">
        <w:rPr>
          <w:rFonts w:ascii="Cambria" w:hAnsi="Cambria"/>
          <w:color w:val="000000"/>
          <w:sz w:val="22"/>
          <w:szCs w:val="22"/>
        </w:rPr>
        <w:t xml:space="preserve">the Contractor shall permit and shall cause its sub-contractors, sub-consultants, service providers, suppliers, agents personnel, to permit the Bank to inspect all accounts, records, and other documents relating to the procurement process, selection and/or contract execution, and to have them audited by auditors appointed by the Bank. </w:t>
      </w:r>
      <w:bookmarkEnd w:id="6"/>
      <w:bookmarkEnd w:id="7"/>
    </w:p>
    <w:p w:rsidR="00F65DDD" w:rsidRPr="00847232" w:rsidRDefault="00F65DDD" w:rsidP="00524497">
      <w:pPr>
        <w:ind w:left="720" w:hanging="144"/>
        <w:jc w:val="both"/>
        <w:rPr>
          <w:rFonts w:ascii="Cambria" w:hAnsi="Cambria"/>
          <w:color w:val="000000"/>
          <w:sz w:val="22"/>
          <w:szCs w:val="22"/>
        </w:rPr>
      </w:pPr>
      <w:r>
        <w:rPr>
          <w:rFonts w:ascii="Cambria" w:hAnsi="Cambria"/>
          <w:color w:val="000000"/>
          <w:sz w:val="22"/>
          <w:szCs w:val="22"/>
        </w:rPr>
        <w:t>********************************************************************************************************</w:t>
      </w:r>
    </w:p>
    <w:p w:rsidR="00524497" w:rsidRPr="00847232" w:rsidRDefault="00524497" w:rsidP="00524497">
      <w:pPr>
        <w:ind w:left="720" w:hanging="720"/>
        <w:rPr>
          <w:rFonts w:ascii="Cambria" w:hAnsi="Cambria"/>
          <w:color w:val="000000"/>
          <w:sz w:val="22"/>
          <w:szCs w:val="22"/>
        </w:rPr>
      </w:pPr>
    </w:p>
    <w:p w:rsidR="00F65DDD" w:rsidRDefault="00F65DDD" w:rsidP="00F65DDD">
      <w:pPr>
        <w:tabs>
          <w:tab w:val="left" w:pos="600"/>
        </w:tabs>
        <w:ind w:right="-1"/>
        <w:rPr>
          <w:rFonts w:ascii="Cambria" w:hAnsi="Cambria"/>
          <w:color w:val="000000"/>
          <w:sz w:val="22"/>
          <w:szCs w:val="22"/>
        </w:rPr>
      </w:pPr>
      <w:r>
        <w:rPr>
          <w:rFonts w:ascii="Cambria" w:hAnsi="Cambria"/>
          <w:color w:val="000000"/>
          <w:sz w:val="22"/>
          <w:szCs w:val="22"/>
        </w:rPr>
        <w:tab/>
      </w:r>
    </w:p>
    <w:p w:rsidR="00847232" w:rsidRDefault="00AB1EF8" w:rsidP="00AB1EF8">
      <w:pPr>
        <w:ind w:right="-1"/>
        <w:rPr>
          <w:rFonts w:ascii="Cambria" w:hAnsi="Cambria"/>
          <w:sz w:val="22"/>
          <w:szCs w:val="22"/>
        </w:rPr>
      </w:pPr>
      <w:r>
        <w:rPr>
          <w:rFonts w:ascii="Cambria" w:hAnsi="Cambria"/>
          <w:b/>
          <w:bCs/>
          <w:color w:val="000000"/>
          <w:sz w:val="24"/>
          <w:szCs w:val="24"/>
          <w:u w:val="single"/>
        </w:rPr>
        <w:t>Signature of Contractor</w:t>
      </w:r>
      <w:r>
        <w:rPr>
          <w:rFonts w:ascii="Cambria" w:hAnsi="Cambria"/>
          <w:sz w:val="22"/>
          <w:szCs w:val="22"/>
        </w:rPr>
        <w:t xml:space="preserve">                                                                                       </w:t>
      </w:r>
      <w:r w:rsidRPr="00AB1EF8">
        <w:rPr>
          <w:rFonts w:ascii="Cambria" w:hAnsi="Cambria"/>
          <w:b/>
          <w:bCs/>
          <w:sz w:val="24"/>
          <w:szCs w:val="24"/>
          <w:u w:val="single"/>
        </w:rPr>
        <w:t>Signature of Employer</w:t>
      </w: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AB1EF8">
      <w:pPr>
        <w:jc w:val="center"/>
        <w:rPr>
          <w:rFonts w:ascii="Calibri" w:hAnsi="Calibri"/>
          <w:b/>
          <w:sz w:val="22"/>
        </w:rPr>
      </w:pPr>
    </w:p>
    <w:p w:rsidR="00AB1EF8" w:rsidRDefault="00AB1EF8" w:rsidP="00AB1EF8">
      <w:pPr>
        <w:jc w:val="center"/>
        <w:rPr>
          <w:rFonts w:ascii="Calibri" w:hAnsi="Calibri"/>
          <w:b/>
          <w:color w:val="000000"/>
          <w:sz w:val="22"/>
        </w:rPr>
      </w:pPr>
    </w:p>
    <w:p w:rsidR="00AB1EF8" w:rsidRDefault="006806A6" w:rsidP="00AB1EF8">
      <w:pPr>
        <w:jc w:val="center"/>
        <w:rPr>
          <w:rFonts w:ascii="Calibri" w:hAnsi="Calibri"/>
          <w:b/>
          <w:color w:val="000000"/>
          <w:sz w:val="22"/>
        </w:rPr>
      </w:pPr>
      <w:r w:rsidRPr="00072D41">
        <w:rPr>
          <w:rFonts w:ascii="Bookman Old Style" w:hAnsi="Bookman Old Style"/>
          <w:noProof/>
          <w:lang w:val="en-GB" w:eastAsia="en-GB"/>
        </w:rPr>
        <w:lastRenderedPageBreak/>
        <w:drawing>
          <wp:inline distT="0" distB="0" distL="0" distR="0">
            <wp:extent cx="6743700" cy="38576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3857625"/>
                    </a:xfrm>
                    <a:prstGeom prst="rect">
                      <a:avLst/>
                    </a:prstGeom>
                    <a:noFill/>
                    <a:ln>
                      <a:noFill/>
                    </a:ln>
                  </pic:spPr>
                </pic:pic>
              </a:graphicData>
            </a:graphic>
          </wp:inline>
        </w:drawing>
      </w:r>
    </w:p>
    <w:p w:rsidR="00AB1EF8" w:rsidRDefault="00AB1EF8" w:rsidP="00AB1EF8">
      <w:pPr>
        <w:jc w:val="center"/>
        <w:rPr>
          <w:rFonts w:ascii="Calibri" w:hAnsi="Calibri"/>
          <w:b/>
          <w:color w:val="000000"/>
          <w:sz w:val="22"/>
        </w:rPr>
      </w:pPr>
    </w:p>
    <w:p w:rsidR="00AB1EF8" w:rsidRDefault="00AB1EF8" w:rsidP="00AB1EF8">
      <w:pPr>
        <w:jc w:val="center"/>
        <w:rPr>
          <w:rFonts w:ascii="Calibri" w:hAnsi="Calibri"/>
          <w:b/>
          <w:color w:val="000000"/>
          <w:sz w:val="22"/>
        </w:rPr>
      </w:pPr>
    </w:p>
    <w:p w:rsidR="00AB1EF8" w:rsidRDefault="00AB1EF8" w:rsidP="00AB1EF8">
      <w:pPr>
        <w:jc w:val="center"/>
        <w:rPr>
          <w:rFonts w:ascii="Calibri" w:hAnsi="Calibri"/>
          <w:b/>
          <w:color w:val="000000"/>
          <w:sz w:val="22"/>
        </w:rPr>
      </w:pPr>
    </w:p>
    <w:p w:rsidR="00AB1EF8" w:rsidRDefault="00AB1EF8" w:rsidP="00AB1EF8">
      <w:pPr>
        <w:jc w:val="center"/>
        <w:rPr>
          <w:rFonts w:ascii="Calibri" w:hAnsi="Calibri"/>
          <w:b/>
          <w:color w:val="000000"/>
          <w:sz w:val="22"/>
        </w:rPr>
      </w:pPr>
    </w:p>
    <w:p w:rsidR="00AB1EF8" w:rsidRPr="00847232" w:rsidRDefault="00AB1EF8" w:rsidP="00AB1EF8">
      <w:pPr>
        <w:jc w:val="center"/>
        <w:rPr>
          <w:rFonts w:ascii="Cambria" w:hAnsi="Cambria"/>
          <w:b/>
          <w:color w:val="000000"/>
          <w:sz w:val="22"/>
          <w:szCs w:val="22"/>
        </w:rPr>
      </w:pPr>
      <w:r w:rsidRPr="00847232">
        <w:rPr>
          <w:rFonts w:ascii="Cambria" w:hAnsi="Cambria"/>
          <w:b/>
          <w:color w:val="000000"/>
          <w:sz w:val="22"/>
          <w:szCs w:val="22"/>
        </w:rPr>
        <w:t xml:space="preserve">Agreement for </w:t>
      </w:r>
    </w:p>
    <w:p w:rsidR="00AB1EF8" w:rsidRPr="00847232" w:rsidRDefault="00AB1EF8" w:rsidP="00AB1EF8">
      <w:pPr>
        <w:jc w:val="center"/>
        <w:rPr>
          <w:rFonts w:ascii="Cambria" w:hAnsi="Cambria"/>
          <w:b/>
          <w:color w:val="000000"/>
          <w:sz w:val="22"/>
          <w:szCs w:val="22"/>
        </w:rPr>
      </w:pPr>
      <w:r w:rsidRPr="00847232">
        <w:rPr>
          <w:rFonts w:ascii="Cambria" w:hAnsi="Cambria"/>
          <w:b/>
          <w:color w:val="000000"/>
          <w:sz w:val="22"/>
          <w:szCs w:val="22"/>
        </w:rPr>
        <w:t>Construction</w:t>
      </w:r>
      <w:r>
        <w:rPr>
          <w:rFonts w:ascii="Cambria" w:hAnsi="Cambria"/>
          <w:b/>
          <w:color w:val="000000"/>
          <w:sz w:val="22"/>
          <w:szCs w:val="22"/>
        </w:rPr>
        <w:t xml:space="preserve"> </w:t>
      </w:r>
      <w:r w:rsidRPr="00847232">
        <w:rPr>
          <w:rFonts w:ascii="Cambria" w:hAnsi="Cambria"/>
          <w:b/>
          <w:color w:val="000000"/>
          <w:sz w:val="22"/>
          <w:szCs w:val="22"/>
        </w:rPr>
        <w:t xml:space="preserve">of </w:t>
      </w:r>
      <w:r>
        <w:rPr>
          <w:rFonts w:ascii="Cambria" w:hAnsi="Cambria"/>
          <w:b/>
          <w:color w:val="000000"/>
          <w:sz w:val="22"/>
          <w:szCs w:val="22"/>
        </w:rPr>
        <w:t xml:space="preserve">Check </w:t>
      </w:r>
      <w:r w:rsidR="00546688">
        <w:rPr>
          <w:rFonts w:ascii="Cambria" w:hAnsi="Cambria"/>
          <w:b/>
          <w:color w:val="000000"/>
          <w:sz w:val="22"/>
          <w:szCs w:val="22"/>
        </w:rPr>
        <w:t xml:space="preserve">Dam </w:t>
      </w:r>
      <w:r w:rsidR="00546688" w:rsidRPr="00847232">
        <w:rPr>
          <w:rFonts w:ascii="Cambria" w:hAnsi="Cambria"/>
          <w:b/>
          <w:color w:val="000000"/>
          <w:sz w:val="22"/>
          <w:szCs w:val="22"/>
        </w:rPr>
        <w:t>through</w:t>
      </w:r>
      <w:r w:rsidRPr="00847232">
        <w:rPr>
          <w:rFonts w:ascii="Cambria" w:hAnsi="Cambria"/>
          <w:b/>
          <w:color w:val="000000"/>
          <w:sz w:val="22"/>
          <w:szCs w:val="22"/>
        </w:rPr>
        <w:t xml:space="preserve"> Item rate contract</w:t>
      </w:r>
    </w:p>
    <w:p w:rsidR="00AB1EF8" w:rsidRPr="00847232" w:rsidRDefault="00AB1EF8" w:rsidP="00AB1EF8">
      <w:pPr>
        <w:jc w:val="center"/>
        <w:rPr>
          <w:rFonts w:ascii="Cambria" w:hAnsi="Cambria"/>
          <w:b/>
          <w:color w:val="000000"/>
          <w:sz w:val="22"/>
          <w:szCs w:val="22"/>
        </w:rPr>
      </w:pPr>
    </w:p>
    <w:p w:rsidR="00AB1EF8" w:rsidRPr="00847232" w:rsidRDefault="00AB1EF8" w:rsidP="00AB1EF8">
      <w:pPr>
        <w:jc w:val="center"/>
        <w:rPr>
          <w:rFonts w:ascii="Cambria" w:hAnsi="Cambria"/>
          <w:b/>
          <w:color w:val="000000"/>
          <w:sz w:val="22"/>
          <w:szCs w:val="22"/>
        </w:rPr>
      </w:pPr>
      <w:r w:rsidRPr="00847232">
        <w:rPr>
          <w:rFonts w:ascii="Cambria" w:hAnsi="Cambria"/>
          <w:b/>
          <w:color w:val="000000"/>
          <w:sz w:val="22"/>
          <w:szCs w:val="22"/>
        </w:rPr>
        <w:t xml:space="preserve">ARTICLES OF AGREEMENT </w:t>
      </w:r>
    </w:p>
    <w:p w:rsidR="00AB1EF8" w:rsidRPr="00847232" w:rsidRDefault="00AB1EF8" w:rsidP="00AB1EF8">
      <w:pPr>
        <w:jc w:val="center"/>
        <w:rPr>
          <w:rFonts w:ascii="Cambria" w:hAnsi="Cambria"/>
          <w:b/>
          <w:color w:val="000000"/>
          <w:sz w:val="22"/>
          <w:szCs w:val="22"/>
        </w:rPr>
      </w:pPr>
    </w:p>
    <w:p w:rsidR="00AB1EF8" w:rsidRPr="00847232" w:rsidRDefault="00AB1EF8" w:rsidP="00AB1EF8">
      <w:pPr>
        <w:rPr>
          <w:rFonts w:ascii="Cambria" w:hAnsi="Cambria"/>
          <w:b/>
          <w:sz w:val="22"/>
          <w:szCs w:val="22"/>
        </w:rPr>
      </w:pPr>
      <w:r w:rsidRPr="00847232">
        <w:rPr>
          <w:rFonts w:ascii="Cambria" w:hAnsi="Cambria"/>
          <w:b/>
          <w:sz w:val="22"/>
          <w:szCs w:val="22"/>
        </w:rPr>
        <w:t xml:space="preserve">Agreement No.-…….…./DPMU/Paschim Medinipur/2023-24       </w:t>
      </w:r>
      <w:r>
        <w:rPr>
          <w:rFonts w:ascii="Cambria" w:hAnsi="Cambria"/>
          <w:b/>
          <w:sz w:val="22"/>
          <w:szCs w:val="22"/>
        </w:rPr>
        <w:t xml:space="preserve">                                  </w:t>
      </w:r>
      <w:r w:rsidRPr="00847232">
        <w:rPr>
          <w:rFonts w:ascii="Cambria" w:hAnsi="Cambria"/>
          <w:b/>
          <w:sz w:val="22"/>
          <w:szCs w:val="22"/>
        </w:rPr>
        <w:t xml:space="preserve"> Date: ……………</w:t>
      </w: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color w:val="000000"/>
          <w:sz w:val="22"/>
          <w:szCs w:val="22"/>
        </w:rPr>
      </w:pPr>
      <w:r w:rsidRPr="00847232">
        <w:rPr>
          <w:rFonts w:ascii="Cambria" w:hAnsi="Cambria"/>
          <w:b/>
          <w:color w:val="000000"/>
          <w:sz w:val="22"/>
          <w:szCs w:val="22"/>
        </w:rPr>
        <w:t>1.</w:t>
      </w:r>
      <w:r w:rsidRPr="00847232">
        <w:rPr>
          <w:rFonts w:ascii="Cambria" w:hAnsi="Cambria"/>
          <w:b/>
          <w:color w:val="000000"/>
          <w:sz w:val="22"/>
          <w:szCs w:val="22"/>
        </w:rPr>
        <w:tab/>
      </w:r>
      <w:r w:rsidRPr="00847232">
        <w:rPr>
          <w:rFonts w:ascii="Cambria" w:hAnsi="Cambria"/>
          <w:color w:val="000000"/>
          <w:sz w:val="22"/>
          <w:szCs w:val="22"/>
        </w:rPr>
        <w:t xml:space="preserve">This deed of agreement is made in the form of agreement on  ________ day _______________ month ____________ 20 ___, between the _____________________________ (Employer) or his authorized representative (hereinafter referred to as the first party) and _____________________ (Name of the Contractor),  S/O _______________ resident of ______________ </w:t>
      </w:r>
      <w:r w:rsidRPr="00847232">
        <w:rPr>
          <w:rStyle w:val="FootnoteReference"/>
          <w:rFonts w:ascii="Cambria" w:hAnsi="Cambria"/>
          <w:color w:val="000000"/>
          <w:sz w:val="22"/>
          <w:szCs w:val="22"/>
        </w:rPr>
        <w:footnoteReference w:id="2"/>
      </w:r>
      <w:r w:rsidRPr="00847232">
        <w:rPr>
          <w:rFonts w:ascii="Cambria" w:hAnsi="Cambria"/>
          <w:color w:val="000000"/>
          <w:sz w:val="22"/>
          <w:szCs w:val="22"/>
        </w:rPr>
        <w:t xml:space="preserve"> (hereinafter referred to as the second party), to execute the work of construction of __________________________ (hereinafter referred to as works) on the following terms and conditions.</w:t>
      </w: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b/>
          <w:color w:val="000000"/>
          <w:sz w:val="22"/>
          <w:szCs w:val="22"/>
        </w:rPr>
      </w:pPr>
      <w:r w:rsidRPr="00847232">
        <w:rPr>
          <w:rFonts w:ascii="Cambria" w:hAnsi="Cambria"/>
          <w:b/>
          <w:color w:val="000000"/>
          <w:sz w:val="22"/>
          <w:szCs w:val="22"/>
        </w:rPr>
        <w:t>2.</w:t>
      </w:r>
      <w:r w:rsidRPr="00847232">
        <w:rPr>
          <w:rFonts w:ascii="Cambria" w:hAnsi="Cambria"/>
          <w:b/>
          <w:color w:val="000000"/>
          <w:sz w:val="22"/>
          <w:szCs w:val="22"/>
        </w:rPr>
        <w:tab/>
        <w:t>Cost of the Contract</w:t>
      </w:r>
      <w:r w:rsidRPr="00847232">
        <w:rPr>
          <w:rFonts w:ascii="Cambria" w:hAnsi="Cambria"/>
          <w:b/>
          <w:color w:val="000000"/>
          <w:sz w:val="22"/>
          <w:szCs w:val="22"/>
        </w:rPr>
        <w:tab/>
      </w: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color w:val="000000"/>
          <w:sz w:val="22"/>
          <w:szCs w:val="22"/>
        </w:rPr>
      </w:pPr>
      <w:r w:rsidRPr="00847232">
        <w:rPr>
          <w:rFonts w:ascii="Cambria" w:hAnsi="Cambria"/>
          <w:b/>
          <w:color w:val="000000"/>
          <w:sz w:val="22"/>
          <w:szCs w:val="22"/>
        </w:rPr>
        <w:tab/>
      </w:r>
      <w:r w:rsidRPr="00847232">
        <w:rPr>
          <w:rFonts w:ascii="Cambria" w:hAnsi="Cambria"/>
          <w:color w:val="000000"/>
          <w:sz w:val="22"/>
          <w:szCs w:val="22"/>
        </w:rPr>
        <w:t>The total cost of the works (hereinafter referred to as the “total cost”) is Rs. ____  as reflected in Annexure - 1.</w:t>
      </w: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color w:val="000000"/>
          <w:sz w:val="22"/>
          <w:szCs w:val="22"/>
        </w:rPr>
      </w:pPr>
      <w:r w:rsidRPr="00847232">
        <w:rPr>
          <w:rFonts w:ascii="Cambria" w:hAnsi="Cambria"/>
          <w:b/>
          <w:color w:val="000000"/>
          <w:sz w:val="22"/>
          <w:szCs w:val="22"/>
        </w:rPr>
        <w:t>3.</w:t>
      </w:r>
      <w:r w:rsidRPr="00847232">
        <w:rPr>
          <w:rFonts w:ascii="Cambria" w:hAnsi="Cambria"/>
          <w:b/>
          <w:color w:val="000000"/>
          <w:sz w:val="22"/>
          <w:szCs w:val="22"/>
        </w:rPr>
        <w:tab/>
        <w:t>Payments under the contract:</w:t>
      </w:r>
    </w:p>
    <w:p w:rsidR="00AB1EF8" w:rsidRPr="00847232" w:rsidRDefault="00AB1EF8" w:rsidP="00AB1EF8">
      <w:pPr>
        <w:jc w:val="both"/>
        <w:rPr>
          <w:rFonts w:ascii="Cambria" w:hAnsi="Cambria"/>
          <w:color w:val="000000"/>
          <w:sz w:val="22"/>
          <w:szCs w:val="22"/>
        </w:rPr>
      </w:pPr>
    </w:p>
    <w:p w:rsidR="00AB1EF8" w:rsidRPr="00847232" w:rsidRDefault="00AB1EF8" w:rsidP="00AB1EF8">
      <w:pPr>
        <w:jc w:val="both"/>
        <w:rPr>
          <w:rFonts w:ascii="Cambria" w:hAnsi="Cambria"/>
          <w:color w:val="000000"/>
          <w:sz w:val="22"/>
          <w:szCs w:val="22"/>
        </w:rPr>
      </w:pPr>
      <w:r w:rsidRPr="00847232">
        <w:rPr>
          <w:rFonts w:ascii="Cambria" w:hAnsi="Cambria"/>
          <w:color w:val="000000"/>
          <w:sz w:val="22"/>
          <w:szCs w:val="22"/>
        </w:rPr>
        <w:tab/>
        <w:t>Payments to the second party for the construction work will be released by the first party in the following manner:-</w:t>
      </w:r>
    </w:p>
    <w:p w:rsidR="00AB1EF8" w:rsidRPr="00847232" w:rsidRDefault="00AB1EF8" w:rsidP="00AB1EF8">
      <w:pPr>
        <w:ind w:firstLine="576"/>
        <w:jc w:val="both"/>
        <w:rPr>
          <w:rFonts w:ascii="Cambria" w:hAnsi="Cambria"/>
          <w:color w:val="000000"/>
          <w:sz w:val="22"/>
          <w:szCs w:val="22"/>
        </w:rPr>
      </w:pPr>
    </w:p>
    <w:p w:rsidR="00AB1EF8" w:rsidRPr="00847232" w:rsidRDefault="00546688" w:rsidP="00546688">
      <w:pPr>
        <w:pStyle w:val="ListParagraph"/>
        <w:ind w:left="576"/>
        <w:jc w:val="both"/>
        <w:rPr>
          <w:rFonts w:ascii="Cambria" w:hAnsi="Cambria"/>
          <w:color w:val="000000"/>
          <w:sz w:val="22"/>
          <w:szCs w:val="22"/>
        </w:rPr>
      </w:pPr>
      <w:r>
        <w:rPr>
          <w:rFonts w:ascii="Cambria" w:hAnsi="Cambria"/>
          <w:color w:val="000000"/>
          <w:sz w:val="22"/>
          <w:szCs w:val="22"/>
          <w:lang w:val="en-US"/>
        </w:rPr>
        <w:t xml:space="preserve">1. </w:t>
      </w:r>
      <w:r w:rsidR="00AB1EF8" w:rsidRPr="00847232">
        <w:rPr>
          <w:rFonts w:ascii="Cambria" w:hAnsi="Cambria"/>
          <w:color w:val="000000"/>
          <w:sz w:val="22"/>
          <w:szCs w:val="22"/>
        </w:rPr>
        <w:t xml:space="preserve">Mile stone 1 (completion </w:t>
      </w:r>
      <w:r w:rsidR="00AB1EF8">
        <w:rPr>
          <w:rFonts w:ascii="Cambria" w:hAnsi="Cambria"/>
          <w:color w:val="000000"/>
          <w:sz w:val="22"/>
          <w:szCs w:val="22"/>
          <w:lang w:val="en-US"/>
        </w:rPr>
        <w:t>Floor bed,Weir,Abuttment wall</w:t>
      </w:r>
      <w:r w:rsidR="00AB1EF8" w:rsidRPr="00847232">
        <w:rPr>
          <w:rFonts w:ascii="Cambria" w:hAnsi="Cambria"/>
          <w:color w:val="000000"/>
          <w:sz w:val="22"/>
          <w:szCs w:val="22"/>
        </w:rPr>
        <w:t xml:space="preserve"> )          :    50 % of the total cost</w:t>
      </w:r>
    </w:p>
    <w:p w:rsidR="00AB1EF8" w:rsidRPr="00847232" w:rsidRDefault="00546688" w:rsidP="00546688">
      <w:pPr>
        <w:pStyle w:val="ListParagraph"/>
        <w:ind w:left="576"/>
        <w:jc w:val="both"/>
        <w:rPr>
          <w:rFonts w:ascii="Cambria" w:hAnsi="Cambria"/>
          <w:color w:val="000000"/>
          <w:sz w:val="22"/>
          <w:szCs w:val="22"/>
        </w:rPr>
      </w:pPr>
      <w:r>
        <w:rPr>
          <w:rFonts w:ascii="Cambria" w:hAnsi="Cambria"/>
          <w:color w:val="000000"/>
          <w:sz w:val="22"/>
          <w:szCs w:val="22"/>
          <w:lang w:val="en-US"/>
        </w:rPr>
        <w:t xml:space="preserve">2. </w:t>
      </w:r>
      <w:r w:rsidR="00AB1EF8" w:rsidRPr="00847232">
        <w:rPr>
          <w:rFonts w:ascii="Cambria" w:hAnsi="Cambria"/>
          <w:color w:val="000000"/>
          <w:sz w:val="22"/>
          <w:szCs w:val="22"/>
        </w:rPr>
        <w:t xml:space="preserve">Mile stone 2 (whole Completion of work)    </w:t>
      </w:r>
      <w:r>
        <w:rPr>
          <w:rFonts w:ascii="Cambria" w:hAnsi="Cambria"/>
          <w:color w:val="000000"/>
          <w:sz w:val="22"/>
          <w:szCs w:val="22"/>
          <w:lang w:val="en-US"/>
        </w:rPr>
        <w:t xml:space="preserve">                                      </w:t>
      </w:r>
      <w:r w:rsidR="00AB1EF8" w:rsidRPr="00847232">
        <w:rPr>
          <w:rFonts w:ascii="Cambria" w:hAnsi="Cambria"/>
          <w:color w:val="000000"/>
          <w:sz w:val="22"/>
          <w:szCs w:val="22"/>
        </w:rPr>
        <w:t xml:space="preserve"> :   Remaining cost</w:t>
      </w:r>
    </w:p>
    <w:p w:rsidR="00AB1EF8" w:rsidRPr="00847232" w:rsidRDefault="00AB1EF8" w:rsidP="00AB1EF8">
      <w:pPr>
        <w:jc w:val="both"/>
        <w:rPr>
          <w:rFonts w:ascii="Cambria" w:hAnsi="Cambria"/>
          <w:color w:val="000000"/>
          <w:sz w:val="22"/>
          <w:szCs w:val="22"/>
        </w:rPr>
      </w:pPr>
      <w:r w:rsidRPr="00847232">
        <w:rPr>
          <w:rFonts w:ascii="Cambria" w:hAnsi="Cambria"/>
          <w:color w:val="000000"/>
          <w:sz w:val="22"/>
          <w:szCs w:val="22"/>
        </w:rPr>
        <w:t xml:space="preserve">          </w:t>
      </w:r>
    </w:p>
    <w:p w:rsidR="00AB1EF8" w:rsidRPr="00847232" w:rsidRDefault="00AB1EF8" w:rsidP="00AB1EF8">
      <w:pPr>
        <w:ind w:left="720" w:hanging="153"/>
        <w:jc w:val="both"/>
        <w:rPr>
          <w:rFonts w:ascii="Cambria" w:hAnsi="Cambria"/>
          <w:color w:val="000000"/>
          <w:sz w:val="22"/>
          <w:szCs w:val="22"/>
        </w:rPr>
      </w:pPr>
    </w:p>
    <w:p w:rsidR="00AB1EF8" w:rsidRPr="00847232" w:rsidRDefault="00AB1EF8" w:rsidP="00AB1EF8">
      <w:pPr>
        <w:ind w:left="567" w:hanging="567"/>
        <w:jc w:val="both"/>
        <w:rPr>
          <w:rFonts w:ascii="Cambria" w:hAnsi="Cambria"/>
          <w:color w:val="000000"/>
          <w:sz w:val="22"/>
          <w:szCs w:val="22"/>
        </w:rPr>
      </w:pPr>
      <w:r w:rsidRPr="00847232">
        <w:rPr>
          <w:rFonts w:ascii="Cambria" w:hAnsi="Cambria"/>
          <w:b/>
          <w:color w:val="000000"/>
          <w:sz w:val="22"/>
          <w:szCs w:val="22"/>
        </w:rPr>
        <w:t>3.1</w:t>
      </w:r>
      <w:r w:rsidRPr="00847232">
        <w:rPr>
          <w:rFonts w:ascii="Cambria" w:hAnsi="Cambria"/>
          <w:b/>
          <w:color w:val="000000"/>
          <w:sz w:val="22"/>
          <w:szCs w:val="22"/>
        </w:rPr>
        <w:tab/>
        <w:t>DELETED</w:t>
      </w:r>
    </w:p>
    <w:p w:rsidR="00AB1EF8" w:rsidRPr="00847232" w:rsidRDefault="00AB1EF8" w:rsidP="00AB1EF8">
      <w:pPr>
        <w:ind w:left="567" w:hanging="567"/>
        <w:jc w:val="both"/>
        <w:rPr>
          <w:rFonts w:ascii="Cambria" w:hAnsi="Cambria"/>
          <w:color w:val="000000"/>
          <w:sz w:val="22"/>
          <w:szCs w:val="22"/>
        </w:rPr>
      </w:pPr>
      <w:r w:rsidRPr="00847232">
        <w:rPr>
          <w:rFonts w:ascii="Cambria" w:hAnsi="Cambria"/>
          <w:b/>
          <w:color w:val="000000"/>
          <w:sz w:val="22"/>
          <w:szCs w:val="22"/>
        </w:rPr>
        <w:lastRenderedPageBreak/>
        <w:t>3.2</w:t>
      </w:r>
      <w:r w:rsidRPr="00847232">
        <w:rPr>
          <w:rFonts w:ascii="Cambria" w:hAnsi="Cambria"/>
          <w:color w:val="000000"/>
          <w:sz w:val="22"/>
          <w:szCs w:val="22"/>
        </w:rPr>
        <w:tab/>
        <w:t xml:space="preserve">The Employer shall retain (Retention Money) 6% of the amount from each payment due to the Contractor subject to the maximum of 5% of final contract price. The Performance Security shall be valid until a date 28 days after the date of issue of the Certificate of Completion Half of the amount retained shall be repaid upon completion of the works, and other half shall be repaid when the Defects Liability </w:t>
      </w:r>
      <w:r w:rsidRPr="00191ECF">
        <w:rPr>
          <w:rFonts w:ascii="Cambria" w:hAnsi="Cambria"/>
          <w:sz w:val="22"/>
          <w:szCs w:val="22"/>
        </w:rPr>
        <w:t>Period (ie One Year from the Certificate of Completion) has passed and the Engineer has certified that all Defects notified to the Contractor before the end of this period have been corrected. On completion of the whole</w:t>
      </w:r>
      <w:r w:rsidRPr="00847232">
        <w:rPr>
          <w:rFonts w:ascii="Cambria" w:hAnsi="Cambria"/>
          <w:color w:val="000000"/>
          <w:sz w:val="22"/>
          <w:szCs w:val="22"/>
        </w:rPr>
        <w:t xml:space="preserve"> works the Contractor may substitute the balance retention money with an “on demand” Bank guarantee.</w:t>
      </w: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color w:val="000000"/>
          <w:sz w:val="22"/>
          <w:szCs w:val="22"/>
        </w:rPr>
      </w:pPr>
      <w:r w:rsidRPr="00847232">
        <w:rPr>
          <w:rFonts w:ascii="Cambria" w:hAnsi="Cambria"/>
          <w:b/>
          <w:color w:val="000000"/>
          <w:sz w:val="22"/>
          <w:szCs w:val="22"/>
        </w:rPr>
        <w:t>3.3</w:t>
      </w:r>
      <w:r w:rsidRPr="00847232">
        <w:rPr>
          <w:rFonts w:ascii="Cambria" w:hAnsi="Cambria"/>
          <w:color w:val="000000"/>
          <w:sz w:val="22"/>
          <w:szCs w:val="22"/>
        </w:rPr>
        <w:tab/>
        <w:t>Payments at each stage will be made by the first party:</w:t>
      </w:r>
    </w:p>
    <w:p w:rsidR="00AB1EF8" w:rsidRPr="00847232" w:rsidRDefault="00AB1EF8" w:rsidP="00AB1EF8">
      <w:pPr>
        <w:jc w:val="both"/>
        <w:rPr>
          <w:rFonts w:ascii="Cambria" w:hAnsi="Cambria"/>
          <w:color w:val="000000"/>
          <w:sz w:val="22"/>
          <w:szCs w:val="22"/>
        </w:rPr>
      </w:pPr>
    </w:p>
    <w:p w:rsidR="00AB1EF8" w:rsidRPr="00847232" w:rsidRDefault="00AB1EF8" w:rsidP="00AB1EF8">
      <w:pPr>
        <w:numPr>
          <w:ilvl w:val="0"/>
          <w:numId w:val="17"/>
        </w:numPr>
        <w:jc w:val="both"/>
        <w:rPr>
          <w:rFonts w:ascii="Cambria" w:hAnsi="Cambria"/>
          <w:color w:val="000000"/>
          <w:sz w:val="22"/>
          <w:szCs w:val="22"/>
        </w:rPr>
      </w:pPr>
      <w:r w:rsidRPr="00847232">
        <w:rPr>
          <w:rFonts w:ascii="Cambria" w:hAnsi="Cambria"/>
          <w:color w:val="000000"/>
          <w:sz w:val="22"/>
          <w:szCs w:val="22"/>
        </w:rPr>
        <w:t xml:space="preserve">    on the second party submitting an invoice for an equivalent amount;</w:t>
      </w:r>
    </w:p>
    <w:p w:rsidR="00AB1EF8" w:rsidRPr="00847232" w:rsidRDefault="00AB1EF8" w:rsidP="00AB1EF8">
      <w:pPr>
        <w:ind w:left="1440" w:hanging="720"/>
        <w:jc w:val="both"/>
        <w:rPr>
          <w:rFonts w:ascii="Cambria" w:hAnsi="Cambria"/>
          <w:color w:val="000000"/>
          <w:sz w:val="22"/>
          <w:szCs w:val="22"/>
        </w:rPr>
      </w:pPr>
    </w:p>
    <w:p w:rsidR="00AB1EF8" w:rsidRPr="00847232" w:rsidRDefault="00AB1EF8" w:rsidP="00AB1EF8">
      <w:pPr>
        <w:ind w:left="1440" w:hanging="873"/>
        <w:jc w:val="both"/>
        <w:rPr>
          <w:rFonts w:ascii="Cambria" w:hAnsi="Cambria"/>
          <w:color w:val="000000"/>
          <w:sz w:val="22"/>
          <w:szCs w:val="22"/>
        </w:rPr>
      </w:pPr>
      <w:r w:rsidRPr="00847232">
        <w:rPr>
          <w:rFonts w:ascii="Cambria" w:hAnsi="Cambria"/>
          <w:color w:val="000000"/>
          <w:sz w:val="22"/>
          <w:szCs w:val="22"/>
        </w:rPr>
        <w:t>(b)</w:t>
      </w:r>
      <w:r w:rsidRPr="00847232">
        <w:rPr>
          <w:rFonts w:ascii="Cambria" w:hAnsi="Cambria"/>
          <w:color w:val="000000"/>
          <w:sz w:val="22"/>
          <w:szCs w:val="22"/>
        </w:rPr>
        <w:tab/>
        <w:t xml:space="preserve">on certification of the invoice (except for the first installment) by the engineer nominated by the first party with respect to quality of works in the format in Annexure - 2; and </w:t>
      </w:r>
    </w:p>
    <w:p w:rsidR="00AB1EF8" w:rsidRPr="00847232" w:rsidRDefault="00AB1EF8" w:rsidP="00AB1EF8">
      <w:pPr>
        <w:jc w:val="both"/>
        <w:rPr>
          <w:rFonts w:ascii="Cambria" w:hAnsi="Cambria"/>
          <w:color w:val="000000"/>
          <w:sz w:val="22"/>
          <w:szCs w:val="22"/>
        </w:rPr>
      </w:pPr>
    </w:p>
    <w:p w:rsidR="00AB1EF8" w:rsidRPr="00847232" w:rsidRDefault="00AB1EF8" w:rsidP="00AB1EF8">
      <w:pPr>
        <w:jc w:val="both"/>
        <w:rPr>
          <w:rFonts w:ascii="Cambria" w:hAnsi="Cambria"/>
          <w:b/>
          <w:color w:val="000000"/>
          <w:sz w:val="22"/>
          <w:szCs w:val="22"/>
        </w:rPr>
      </w:pPr>
      <w:r w:rsidRPr="00847232">
        <w:rPr>
          <w:rFonts w:ascii="Cambria" w:hAnsi="Cambria"/>
          <w:b/>
          <w:color w:val="000000"/>
          <w:sz w:val="22"/>
          <w:szCs w:val="22"/>
        </w:rPr>
        <w:t>4.</w:t>
      </w:r>
      <w:r w:rsidRPr="00847232">
        <w:rPr>
          <w:rFonts w:ascii="Cambria" w:hAnsi="Cambria"/>
          <w:b/>
          <w:color w:val="000000"/>
          <w:sz w:val="22"/>
          <w:szCs w:val="22"/>
        </w:rPr>
        <w:tab/>
        <w:t>Notice by Contractor to Engineer</w:t>
      </w:r>
    </w:p>
    <w:p w:rsidR="00AB1EF8" w:rsidRPr="00847232" w:rsidRDefault="00AB1EF8" w:rsidP="00AB1EF8">
      <w:pPr>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color w:val="000000"/>
          <w:sz w:val="22"/>
          <w:szCs w:val="22"/>
        </w:rPr>
        <w:tab/>
        <w:t xml:space="preserve">The second party, on the works reaching each stage of construction, shall issue a notice to the first party or the Engineer nominated by the first party [who is responsible for supervising the contractor, administering the contract, certifying payments due to the contractor, issuing and valuing variations to the contract, awarding extension of time etc.]  to visit the site for certification of stage completion. Within 15 days of the receipt of such notice, the first party or the engineer nominated by it, will ensure issue of stage completion certificate after due verification.   </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hanging="720"/>
        <w:jc w:val="both"/>
        <w:rPr>
          <w:rFonts w:ascii="Cambria" w:hAnsi="Cambria"/>
          <w:b/>
          <w:color w:val="000000"/>
          <w:sz w:val="22"/>
          <w:szCs w:val="22"/>
        </w:rPr>
      </w:pPr>
      <w:r w:rsidRPr="00847232">
        <w:rPr>
          <w:rFonts w:ascii="Cambria" w:hAnsi="Cambria"/>
          <w:b/>
          <w:color w:val="000000"/>
          <w:sz w:val="22"/>
          <w:szCs w:val="22"/>
        </w:rPr>
        <w:t>5.</w:t>
      </w:r>
      <w:r w:rsidRPr="00847232">
        <w:rPr>
          <w:rFonts w:ascii="Cambria" w:hAnsi="Cambria"/>
          <w:b/>
          <w:color w:val="000000"/>
          <w:sz w:val="22"/>
          <w:szCs w:val="22"/>
        </w:rPr>
        <w:tab/>
        <w:t>Completion time</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color w:val="000000"/>
          <w:sz w:val="22"/>
          <w:szCs w:val="22"/>
        </w:rPr>
        <w:tab/>
        <w:t xml:space="preserve">The works should be completed in </w:t>
      </w:r>
      <w:r w:rsidRPr="00847232">
        <w:rPr>
          <w:rFonts w:ascii="Cambria" w:hAnsi="Cambria"/>
          <w:b/>
          <w:bCs/>
          <w:color w:val="000000"/>
          <w:sz w:val="22"/>
          <w:szCs w:val="22"/>
        </w:rPr>
        <w:t>6 months</w:t>
      </w:r>
      <w:r w:rsidRPr="00847232">
        <w:rPr>
          <w:rFonts w:ascii="Cambria" w:hAnsi="Cambria"/>
          <w:color w:val="000000"/>
          <w:sz w:val="22"/>
          <w:szCs w:val="22"/>
        </w:rPr>
        <w:t xml:space="preserve"> from the date of this Agreement. In exceptional circumstances, the time period stated in this clause may be extended in writing by mutual consent of both the parties. </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b/>
          <w:color w:val="000000"/>
          <w:sz w:val="22"/>
          <w:szCs w:val="22"/>
        </w:rPr>
        <w:t>6.</w:t>
      </w:r>
      <w:r w:rsidRPr="00847232">
        <w:rPr>
          <w:rFonts w:ascii="Cambria" w:hAnsi="Cambria"/>
          <w:color w:val="000000"/>
          <w:sz w:val="22"/>
          <w:szCs w:val="22"/>
        </w:rPr>
        <w:tab/>
        <w:t>If any of the compensation events mentioned below would prevent the work being completed by the intended completion date, the first party will decide on the intended completion date being extended by a suitable period:</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 xml:space="preserve">The first party does not give access to the site or a part thereof by the agreed period. </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The first party orders a delay or does not issue completed drawings, specifications or instructions for execution of the work on time.</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Ground conditions are substantially more adverse than could reasonably have been assumed before issue of letter of acceptance and from information provided to second party or from visual inspection of the site.</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Payments due to the second party are delayed without reason.</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8"/>
        </w:numPr>
        <w:ind w:left="1440" w:hanging="720"/>
        <w:jc w:val="both"/>
        <w:rPr>
          <w:rFonts w:ascii="Cambria" w:hAnsi="Cambria"/>
          <w:color w:val="000000"/>
          <w:sz w:val="22"/>
          <w:szCs w:val="22"/>
        </w:rPr>
      </w:pPr>
      <w:r w:rsidRPr="00847232">
        <w:rPr>
          <w:rFonts w:ascii="Cambria" w:hAnsi="Cambria"/>
          <w:color w:val="000000"/>
          <w:sz w:val="22"/>
          <w:szCs w:val="22"/>
        </w:rPr>
        <w:t>Certification for stage completion of the work is delayed unreasonably.</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b/>
          <w:color w:val="000000"/>
          <w:sz w:val="22"/>
          <w:szCs w:val="22"/>
        </w:rPr>
        <w:t>7.</w:t>
      </w:r>
      <w:r w:rsidRPr="00847232">
        <w:rPr>
          <w:rFonts w:ascii="Cambria" w:hAnsi="Cambria"/>
          <w:color w:val="000000"/>
          <w:sz w:val="22"/>
          <w:szCs w:val="22"/>
        </w:rPr>
        <w:tab/>
        <w:t xml:space="preserve">Any willful delay on the part of the second party in completing the construction within the stipulated period   will   render   him liable to   pay   liquidated damages. @ Rs. ____________ per day which will be deducted from payments due to him. The first party may cancel the contract and take recourse to such other action as deemed appropriate once the total amount of liquidated damages exceeds 5 % of the contract amount. </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jc w:val="both"/>
        <w:rPr>
          <w:rFonts w:ascii="Cambria" w:hAnsi="Cambria"/>
          <w:color w:val="000000"/>
          <w:sz w:val="22"/>
          <w:szCs w:val="22"/>
        </w:rPr>
      </w:pPr>
      <w:r w:rsidRPr="00847232">
        <w:rPr>
          <w:rFonts w:ascii="Cambria" w:hAnsi="Cambria"/>
          <w:color w:val="000000"/>
          <w:sz w:val="22"/>
          <w:szCs w:val="22"/>
        </w:rPr>
        <w:t>(</w:t>
      </w:r>
      <w:r w:rsidRPr="00847232">
        <w:rPr>
          <w:rFonts w:ascii="Cambria" w:hAnsi="Cambria"/>
          <w:i/>
          <w:color w:val="000000"/>
          <w:sz w:val="22"/>
          <w:szCs w:val="22"/>
        </w:rPr>
        <w:t>@</w:t>
      </w:r>
      <w:r w:rsidRPr="00847232">
        <w:rPr>
          <w:rFonts w:ascii="Cambria" w:hAnsi="Cambria"/>
          <w:b/>
          <w:i/>
          <w:color w:val="000000"/>
          <w:sz w:val="22"/>
          <w:szCs w:val="22"/>
        </w:rPr>
        <w:t>Note: The amount of liquidated damages per day should be determined at not less than 0.05 % of the contract value of the works and indicated here</w:t>
      </w:r>
      <w:r w:rsidRPr="00847232">
        <w:rPr>
          <w:rFonts w:ascii="Cambria" w:hAnsi="Cambria"/>
          <w:color w:val="000000"/>
          <w:sz w:val="22"/>
          <w:szCs w:val="22"/>
        </w:rPr>
        <w:t>).</w:t>
      </w: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color w:val="000000"/>
          <w:sz w:val="22"/>
          <w:szCs w:val="22"/>
        </w:rPr>
      </w:pPr>
      <w:r w:rsidRPr="00847232">
        <w:rPr>
          <w:rFonts w:ascii="Cambria" w:hAnsi="Cambria"/>
          <w:b/>
          <w:color w:val="000000"/>
          <w:sz w:val="22"/>
          <w:szCs w:val="22"/>
        </w:rPr>
        <w:t>8.</w:t>
      </w:r>
      <w:r w:rsidRPr="00847232">
        <w:rPr>
          <w:rFonts w:ascii="Cambria" w:hAnsi="Cambria"/>
          <w:b/>
          <w:color w:val="000000"/>
          <w:sz w:val="22"/>
          <w:szCs w:val="22"/>
        </w:rPr>
        <w:tab/>
        <w:t>Duties and responsibilities of the first party</w:t>
      </w:r>
      <w:r w:rsidRPr="00847232">
        <w:rPr>
          <w:rFonts w:ascii="Cambria" w:hAnsi="Cambria"/>
          <w:color w:val="000000"/>
          <w:sz w:val="22"/>
          <w:szCs w:val="22"/>
        </w:rPr>
        <w:t xml:space="preserve"> </w:t>
      </w:r>
    </w:p>
    <w:p w:rsidR="00AB1EF8" w:rsidRPr="00847232" w:rsidRDefault="00AB1EF8" w:rsidP="00AB1EF8">
      <w:pPr>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b/>
          <w:color w:val="000000"/>
          <w:sz w:val="22"/>
          <w:szCs w:val="22"/>
        </w:rPr>
        <w:t>8.1</w:t>
      </w:r>
      <w:r w:rsidRPr="00847232">
        <w:rPr>
          <w:rFonts w:ascii="Cambria" w:hAnsi="Cambria"/>
          <w:color w:val="000000"/>
          <w:sz w:val="22"/>
          <w:szCs w:val="22"/>
        </w:rPr>
        <w:tab/>
        <w:t xml:space="preserve">The first party shall be responsible for providing regular and frequent supervision and guidance to the second party for carrying out the works as per specifications. This will include written guidelines and </w:t>
      </w:r>
      <w:r w:rsidRPr="00847232">
        <w:rPr>
          <w:rFonts w:ascii="Cambria" w:hAnsi="Cambria"/>
          <w:color w:val="000000"/>
          <w:sz w:val="22"/>
          <w:szCs w:val="22"/>
        </w:rPr>
        <w:lastRenderedPageBreak/>
        <w:t>regular site visit of the authorized personnel of the first party, for checking quality of material and construction to ensure that it is as per the norms.</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b/>
          <w:color w:val="000000"/>
          <w:sz w:val="22"/>
          <w:szCs w:val="22"/>
        </w:rPr>
        <w:t>8.2</w:t>
      </w:r>
      <w:r w:rsidRPr="00847232">
        <w:rPr>
          <w:rFonts w:ascii="Cambria" w:hAnsi="Cambria"/>
          <w:b/>
          <w:color w:val="000000"/>
          <w:sz w:val="22"/>
          <w:szCs w:val="22"/>
        </w:rPr>
        <w:tab/>
      </w:r>
      <w:r w:rsidRPr="00847232">
        <w:rPr>
          <w:rFonts w:ascii="Cambria" w:hAnsi="Cambria"/>
          <w:color w:val="000000"/>
          <w:sz w:val="22"/>
          <w:szCs w:val="22"/>
        </w:rPr>
        <w:t>The first party shall supply 3 sets of drawings, specifications and guidelines to the second party for the proposed works.</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b/>
          <w:color w:val="000000"/>
          <w:sz w:val="22"/>
          <w:szCs w:val="22"/>
        </w:rPr>
        <w:t>8.3</w:t>
      </w:r>
      <w:r w:rsidRPr="00847232">
        <w:rPr>
          <w:rFonts w:ascii="Cambria" w:hAnsi="Cambria"/>
          <w:color w:val="000000"/>
          <w:sz w:val="22"/>
          <w:szCs w:val="22"/>
        </w:rPr>
        <w:tab/>
        <w:t>Possession of the site will be handed over to the second party within 10 days of signing of the agreement.</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b/>
          <w:color w:val="000000"/>
          <w:sz w:val="22"/>
          <w:szCs w:val="22"/>
        </w:rPr>
        <w:t>8.4</w:t>
      </w:r>
      <w:r w:rsidRPr="00847232">
        <w:rPr>
          <w:rFonts w:ascii="Cambria" w:hAnsi="Cambria"/>
          <w:color w:val="000000"/>
          <w:sz w:val="22"/>
          <w:szCs w:val="22"/>
        </w:rPr>
        <w:tab/>
        <w:t>The Engineer or such other person as may be authorized by the first party shall hold meeting once in a month where the second party or his representative at site will submit the latest information including progress report and difficulties if any, in the execution of the work. The whole team may jointly inspect the site on a particular day to take stock of activities.</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b/>
          <w:color w:val="000000"/>
          <w:sz w:val="22"/>
          <w:szCs w:val="22"/>
        </w:rPr>
        <w:t>8.5</w:t>
      </w:r>
      <w:r w:rsidRPr="00847232">
        <w:rPr>
          <w:rFonts w:ascii="Cambria" w:hAnsi="Cambria"/>
          <w:color w:val="000000"/>
          <w:sz w:val="22"/>
          <w:szCs w:val="22"/>
        </w:rPr>
        <w:tab/>
        <w:t xml:space="preserve">The Engineer shall record his observations/instructions at the time of his site visit in a site register maintained by the second party.  The second party will carry out the instructions and promptly rectify any deviations pointed out by the engineer.  If the deviations are not rectified, within the time specified in the Engineer’s notice, the first party as well as the engineer nominated by it, may instruct stoppage or suspension of the construction.  It shall thereupon be open to the first party or the engineer to have the deviations rectified at the cost of the second party. </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b/>
          <w:color w:val="000000"/>
          <w:sz w:val="22"/>
          <w:szCs w:val="22"/>
        </w:rPr>
        <w:t>8.6</w:t>
      </w:r>
      <w:r w:rsidRPr="00847232">
        <w:rPr>
          <w:rFonts w:ascii="Cambria" w:hAnsi="Cambria"/>
          <w:color w:val="000000"/>
          <w:sz w:val="22"/>
          <w:szCs w:val="22"/>
        </w:rPr>
        <w:tab/>
        <w:t xml:space="preserve">The Engineer shall issue a Certificate of Completion of the Works on the request of the second party, and upon deciding that the whole of the Works is completed.    </w:t>
      </w:r>
    </w:p>
    <w:p w:rsidR="00AB1EF8" w:rsidRPr="00847232" w:rsidRDefault="00AB1EF8" w:rsidP="00AB1EF8">
      <w:pPr>
        <w:jc w:val="both"/>
        <w:rPr>
          <w:rFonts w:ascii="Cambria" w:hAnsi="Cambria"/>
          <w:color w:val="000000"/>
          <w:sz w:val="22"/>
          <w:szCs w:val="22"/>
        </w:rPr>
      </w:pPr>
    </w:p>
    <w:p w:rsidR="00AB1EF8" w:rsidRPr="00847232" w:rsidRDefault="00AB1EF8" w:rsidP="00AB1EF8">
      <w:pPr>
        <w:jc w:val="both"/>
        <w:rPr>
          <w:rFonts w:ascii="Cambria" w:hAnsi="Cambria"/>
          <w:b/>
          <w:color w:val="000000"/>
          <w:sz w:val="22"/>
          <w:szCs w:val="22"/>
        </w:rPr>
      </w:pPr>
      <w:r w:rsidRPr="00847232">
        <w:rPr>
          <w:rFonts w:ascii="Cambria" w:hAnsi="Cambria"/>
          <w:b/>
          <w:color w:val="000000"/>
          <w:sz w:val="22"/>
          <w:szCs w:val="22"/>
        </w:rPr>
        <w:t>9.</w:t>
      </w:r>
      <w:r w:rsidRPr="00847232">
        <w:rPr>
          <w:rFonts w:ascii="Cambria" w:hAnsi="Cambria"/>
          <w:color w:val="000000"/>
          <w:sz w:val="22"/>
          <w:szCs w:val="22"/>
        </w:rPr>
        <w:tab/>
      </w:r>
      <w:r w:rsidRPr="00847232">
        <w:rPr>
          <w:rFonts w:ascii="Cambria" w:hAnsi="Cambria"/>
          <w:b/>
          <w:color w:val="000000"/>
          <w:sz w:val="22"/>
          <w:szCs w:val="22"/>
        </w:rPr>
        <w:t>Duties and responsibilities of the second party</w:t>
      </w: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color w:val="000000"/>
          <w:sz w:val="22"/>
          <w:szCs w:val="22"/>
        </w:rPr>
      </w:pPr>
      <w:r w:rsidRPr="00847232">
        <w:rPr>
          <w:rFonts w:ascii="Cambria" w:hAnsi="Cambria"/>
          <w:b/>
          <w:color w:val="000000"/>
          <w:sz w:val="22"/>
          <w:szCs w:val="22"/>
        </w:rPr>
        <w:t>9.1</w:t>
      </w:r>
      <w:r w:rsidRPr="00847232">
        <w:rPr>
          <w:rFonts w:ascii="Cambria" w:hAnsi="Cambria"/>
          <w:color w:val="000000"/>
          <w:sz w:val="22"/>
          <w:szCs w:val="22"/>
        </w:rPr>
        <w:t xml:space="preserve"> </w:t>
      </w:r>
      <w:r w:rsidRPr="00847232">
        <w:rPr>
          <w:rFonts w:ascii="Cambria" w:hAnsi="Cambria"/>
          <w:color w:val="000000"/>
          <w:sz w:val="22"/>
          <w:szCs w:val="22"/>
        </w:rPr>
        <w:tab/>
        <w:t>The second party shall:</w:t>
      </w:r>
    </w:p>
    <w:p w:rsidR="00AB1EF8" w:rsidRPr="00847232" w:rsidRDefault="00AB1EF8" w:rsidP="00AB1EF8">
      <w:pPr>
        <w:ind w:left="1080" w:hanging="36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take up the works and arrange for its completion within the time period stipulated in clause 5;</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employ suitable skilled persons to carry out the works;</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regularly supervise and monitor the progress of work;</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 xml:space="preserve">abide by the technical suggestions/ direction of supervisory personnel including engineers etc. regarding building construction; </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be responsible for bringing any discrepancy to the notice of the representative of the first party and seek necessary clarification;</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ensure that the work is carried out in accordance with specifications, drawings and within the total of the contract amount without any cost escalation;</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keep the first party informed about the progress of work;</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correct the notified defects within the length of time specified by the Engineer;</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 xml:space="preserve">be responsible for all security and watch and ward arrangements at site till handing over of the works to the first party; </w:t>
      </w:r>
    </w:p>
    <w:p w:rsidR="00AB1EF8" w:rsidRPr="00847232" w:rsidRDefault="00AB1EF8" w:rsidP="00AB1EF8">
      <w:pPr>
        <w:ind w:left="1440"/>
        <w:jc w:val="both"/>
        <w:rPr>
          <w:rFonts w:ascii="Cambria" w:hAnsi="Cambria"/>
          <w:color w:val="000000"/>
          <w:sz w:val="22"/>
          <w:szCs w:val="22"/>
        </w:rPr>
      </w:pPr>
    </w:p>
    <w:p w:rsidR="00AB1EF8" w:rsidRPr="00847232" w:rsidRDefault="00AB1EF8" w:rsidP="00AB1EF8">
      <w:pPr>
        <w:numPr>
          <w:ilvl w:val="0"/>
          <w:numId w:val="19"/>
        </w:numPr>
        <w:ind w:left="1440" w:hanging="720"/>
        <w:jc w:val="both"/>
        <w:rPr>
          <w:rFonts w:ascii="Cambria" w:hAnsi="Cambria"/>
          <w:color w:val="000000"/>
          <w:sz w:val="22"/>
          <w:szCs w:val="22"/>
        </w:rPr>
      </w:pPr>
      <w:r w:rsidRPr="00847232">
        <w:rPr>
          <w:rFonts w:ascii="Cambria" w:hAnsi="Cambria"/>
          <w:color w:val="000000"/>
          <w:sz w:val="22"/>
          <w:szCs w:val="22"/>
        </w:rPr>
        <w:t>maintain necessary insurance against loss of materials/cash, etc. or workman disability compensation claims of the personnel deployed on the works as well as third party claims from the start date to the end of defect liability period;</w:t>
      </w:r>
    </w:p>
    <w:p w:rsidR="00AB1EF8" w:rsidRPr="00847232" w:rsidRDefault="00AB1EF8" w:rsidP="00AB1EF8">
      <w:pPr>
        <w:jc w:val="both"/>
        <w:rPr>
          <w:rFonts w:ascii="Cambria" w:hAnsi="Cambria"/>
          <w:color w:val="000000"/>
          <w:sz w:val="22"/>
          <w:szCs w:val="22"/>
        </w:rPr>
      </w:pPr>
    </w:p>
    <w:p w:rsidR="00AB1EF8" w:rsidRPr="00847232" w:rsidRDefault="00AB1EF8" w:rsidP="00AB1EF8">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 xml:space="preserve">pay all duties, taxes and other levies payable by construction agencies as per law under the contract (First party will effect deduction from running bills in respect of such taxes as may be imposed under the law); </w:t>
      </w:r>
    </w:p>
    <w:p w:rsidR="00AB1EF8" w:rsidRPr="00847232" w:rsidRDefault="00AB1EF8" w:rsidP="00AB1EF8">
      <w:pPr>
        <w:pStyle w:val="ListParagraph"/>
        <w:rPr>
          <w:rFonts w:ascii="Cambria" w:hAnsi="Cambria"/>
          <w:color w:val="000000"/>
          <w:sz w:val="22"/>
          <w:szCs w:val="22"/>
        </w:rPr>
      </w:pPr>
    </w:p>
    <w:p w:rsidR="00AB1EF8" w:rsidRPr="00847232" w:rsidRDefault="00AB1EF8" w:rsidP="00AB1EF8">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abide by the regulatory authority conditions (if any) attached to any permits or approvals for the project; and the ESHS Management Strategies and Implementation Plan and ESHS Code of Conduct, if any prescribed by the Employer;</w:t>
      </w:r>
    </w:p>
    <w:p w:rsidR="00AB1EF8" w:rsidRPr="00847232" w:rsidRDefault="00AB1EF8" w:rsidP="00AB1EF8">
      <w:pPr>
        <w:pStyle w:val="ListParagraph"/>
        <w:ind w:left="1418" w:hanging="709"/>
        <w:rPr>
          <w:rFonts w:ascii="Cambria" w:hAnsi="Cambria"/>
          <w:color w:val="000000"/>
          <w:sz w:val="22"/>
          <w:szCs w:val="22"/>
        </w:rPr>
      </w:pPr>
    </w:p>
    <w:p w:rsidR="00AB1EF8" w:rsidRPr="00847232" w:rsidRDefault="00AB1EF8" w:rsidP="00AB1EF8">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abide by all labour enactments and rules made there under, regulations, notifications and bye laws of the State or Central Government or local authorities;</w:t>
      </w:r>
    </w:p>
    <w:p w:rsidR="00AB1EF8" w:rsidRPr="00847232" w:rsidRDefault="00AB1EF8" w:rsidP="00AB1EF8">
      <w:pPr>
        <w:pStyle w:val="ListParagraph"/>
        <w:ind w:left="1418" w:hanging="709"/>
        <w:rPr>
          <w:rFonts w:ascii="Cambria" w:hAnsi="Cambria"/>
          <w:color w:val="000000"/>
          <w:sz w:val="22"/>
          <w:szCs w:val="22"/>
        </w:rPr>
      </w:pPr>
    </w:p>
    <w:p w:rsidR="00AB1EF8" w:rsidRPr="00847232" w:rsidRDefault="00AB1EF8" w:rsidP="00AB1EF8">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abide by all enactments on environmental protection and rules made there under, regulations, notifications and by-laws of the Sate or Central Government, or local authorities;</w:t>
      </w:r>
    </w:p>
    <w:p w:rsidR="00AB1EF8" w:rsidRPr="00847232" w:rsidRDefault="00AB1EF8" w:rsidP="00AB1EF8">
      <w:pPr>
        <w:pStyle w:val="ListParagraph"/>
        <w:ind w:left="1418" w:hanging="709"/>
        <w:rPr>
          <w:rFonts w:ascii="Cambria" w:hAnsi="Cambria"/>
          <w:color w:val="000000"/>
          <w:sz w:val="22"/>
          <w:szCs w:val="22"/>
        </w:rPr>
      </w:pPr>
    </w:p>
    <w:p w:rsidR="00AB1EF8" w:rsidRPr="00847232" w:rsidRDefault="00AB1EF8" w:rsidP="00AB1EF8">
      <w:pPr>
        <w:numPr>
          <w:ilvl w:val="0"/>
          <w:numId w:val="19"/>
        </w:numPr>
        <w:tabs>
          <w:tab w:val="left" w:pos="720"/>
        </w:tabs>
        <w:ind w:left="1418" w:hanging="709"/>
        <w:jc w:val="both"/>
        <w:rPr>
          <w:rFonts w:ascii="Cambria" w:hAnsi="Cambria"/>
          <w:color w:val="000000"/>
          <w:sz w:val="22"/>
          <w:szCs w:val="22"/>
        </w:rPr>
      </w:pPr>
      <w:r w:rsidRPr="00847232">
        <w:rPr>
          <w:rFonts w:ascii="Cambria" w:hAnsi="Cambria"/>
          <w:color w:val="000000"/>
          <w:sz w:val="22"/>
          <w:szCs w:val="22"/>
        </w:rPr>
        <w:t>be responsible for the safety of all activities on the Site.</w:t>
      </w:r>
    </w:p>
    <w:p w:rsidR="00AB1EF8" w:rsidRPr="00847232" w:rsidRDefault="00AB1EF8" w:rsidP="00AB1EF8">
      <w:pPr>
        <w:jc w:val="both"/>
        <w:rPr>
          <w:rFonts w:ascii="Cambria" w:hAnsi="Cambria"/>
          <w:color w:val="000000"/>
          <w:sz w:val="22"/>
          <w:szCs w:val="22"/>
        </w:rPr>
      </w:pPr>
    </w:p>
    <w:p w:rsidR="00AB1EF8" w:rsidRPr="00847232" w:rsidRDefault="00AB1EF8" w:rsidP="00AB1EF8">
      <w:pPr>
        <w:jc w:val="both"/>
        <w:rPr>
          <w:rFonts w:ascii="Cambria" w:hAnsi="Cambria"/>
          <w:b/>
          <w:color w:val="000000"/>
          <w:sz w:val="22"/>
          <w:szCs w:val="22"/>
        </w:rPr>
      </w:pPr>
      <w:r w:rsidRPr="00847232">
        <w:rPr>
          <w:rFonts w:ascii="Cambria" w:hAnsi="Cambria"/>
          <w:b/>
          <w:color w:val="000000"/>
          <w:sz w:val="22"/>
          <w:szCs w:val="22"/>
        </w:rPr>
        <w:t>10.</w:t>
      </w:r>
      <w:r w:rsidRPr="00847232">
        <w:rPr>
          <w:rFonts w:ascii="Cambria" w:hAnsi="Cambria"/>
          <w:b/>
          <w:color w:val="000000"/>
          <w:sz w:val="22"/>
          <w:szCs w:val="22"/>
        </w:rPr>
        <w:tab/>
        <w:t xml:space="preserve">Variations / Extra Items </w:t>
      </w:r>
    </w:p>
    <w:p w:rsidR="00AB1EF8" w:rsidRPr="00847232" w:rsidRDefault="00AB1EF8" w:rsidP="00AB1EF8">
      <w:pPr>
        <w:jc w:val="both"/>
        <w:rPr>
          <w:rFonts w:ascii="Cambria" w:hAnsi="Cambria"/>
          <w:b/>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b/>
          <w:color w:val="000000"/>
          <w:sz w:val="22"/>
          <w:szCs w:val="22"/>
        </w:rPr>
        <w:tab/>
      </w:r>
      <w:r w:rsidRPr="00847232">
        <w:rPr>
          <w:rFonts w:ascii="Cambria" w:hAnsi="Cambria"/>
          <w:color w:val="000000"/>
          <w:sz w:val="22"/>
          <w:szCs w:val="22"/>
        </w:rPr>
        <w:t>The works shall be executed by the second party in accordance with the approved drawings and specifications.  No variation in cost is acceptable.  However, if the Engineer issues instructions for execution of extra items, the following procedure shall be followed: -</w:t>
      </w:r>
    </w:p>
    <w:p w:rsidR="00AB1EF8" w:rsidRPr="00847232" w:rsidRDefault="00AB1EF8" w:rsidP="00AB1EF8">
      <w:pPr>
        <w:ind w:left="720" w:hanging="720"/>
        <w:jc w:val="both"/>
        <w:rPr>
          <w:rFonts w:ascii="Cambria" w:hAnsi="Cambria"/>
          <w:color w:val="000000"/>
          <w:sz w:val="22"/>
          <w:szCs w:val="22"/>
        </w:rPr>
      </w:pPr>
    </w:p>
    <w:p w:rsidR="00AB1EF8" w:rsidRPr="00847232" w:rsidRDefault="00AB1EF8" w:rsidP="00AB1EF8">
      <w:pPr>
        <w:numPr>
          <w:ilvl w:val="0"/>
          <w:numId w:val="20"/>
        </w:numPr>
        <w:spacing w:before="120" w:after="120"/>
        <w:ind w:left="1440" w:hanging="720"/>
        <w:jc w:val="both"/>
        <w:rPr>
          <w:rFonts w:ascii="Cambria" w:hAnsi="Cambria"/>
          <w:b/>
          <w:color w:val="000000"/>
          <w:sz w:val="22"/>
          <w:szCs w:val="22"/>
        </w:rPr>
      </w:pPr>
      <w:r w:rsidRPr="00847232">
        <w:rPr>
          <w:rFonts w:ascii="Cambria" w:hAnsi="Cambria"/>
          <w:color w:val="000000"/>
          <w:sz w:val="22"/>
          <w:szCs w:val="22"/>
        </w:rPr>
        <w:t>The second party shall provide the Engineer with a quotation for carrying out the extra items when requested to do so by the Engineer.  The Engineer shall assess the quotation, which shall be given within seven days of the request before the extra items are ordered.</w:t>
      </w:r>
    </w:p>
    <w:p w:rsidR="00AB1EF8" w:rsidRPr="00847232" w:rsidRDefault="00AB1EF8" w:rsidP="00AB1EF8">
      <w:pPr>
        <w:numPr>
          <w:ilvl w:val="0"/>
          <w:numId w:val="20"/>
        </w:numPr>
        <w:spacing w:before="120" w:after="120"/>
        <w:ind w:left="1440" w:hanging="720"/>
        <w:jc w:val="both"/>
        <w:rPr>
          <w:rFonts w:ascii="Cambria" w:hAnsi="Cambria"/>
          <w:b/>
          <w:color w:val="000000"/>
          <w:sz w:val="22"/>
          <w:szCs w:val="22"/>
        </w:rPr>
      </w:pPr>
      <w:r w:rsidRPr="00847232">
        <w:rPr>
          <w:rFonts w:ascii="Cambria" w:hAnsi="Cambria"/>
          <w:color w:val="000000"/>
          <w:sz w:val="22"/>
          <w:szCs w:val="22"/>
        </w:rPr>
        <w:t>If the quotation given by the second party is unreasonable, the Engineer may order the extra items and make a change to the Contract Price which shall be based on Engineer’s own forecast of the effects of the extra items on the Contractor’s costs.</w:t>
      </w:r>
    </w:p>
    <w:p w:rsidR="00AB1EF8" w:rsidRPr="00847232" w:rsidRDefault="00AB1EF8" w:rsidP="00AB1EF8">
      <w:pPr>
        <w:numPr>
          <w:ilvl w:val="0"/>
          <w:numId w:val="20"/>
        </w:numPr>
        <w:spacing w:before="120" w:after="120"/>
        <w:ind w:left="1440" w:hanging="720"/>
        <w:jc w:val="both"/>
        <w:rPr>
          <w:rFonts w:ascii="Cambria" w:hAnsi="Cambria"/>
          <w:b/>
          <w:color w:val="000000"/>
          <w:sz w:val="22"/>
          <w:szCs w:val="22"/>
        </w:rPr>
      </w:pPr>
      <w:r w:rsidRPr="00847232">
        <w:rPr>
          <w:rFonts w:ascii="Cambria" w:hAnsi="Cambria"/>
          <w:color w:val="000000"/>
          <w:sz w:val="22"/>
          <w:szCs w:val="22"/>
        </w:rPr>
        <w:t>The second party shall not be entitled to additional payment for costs, which could have been avoided by giving early warning.</w:t>
      </w: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b/>
          <w:color w:val="000000"/>
          <w:sz w:val="22"/>
          <w:szCs w:val="22"/>
        </w:rPr>
      </w:pPr>
      <w:r w:rsidRPr="00847232">
        <w:rPr>
          <w:rFonts w:ascii="Cambria" w:hAnsi="Cambria"/>
          <w:b/>
          <w:color w:val="000000"/>
          <w:sz w:val="22"/>
          <w:szCs w:val="22"/>
        </w:rPr>
        <w:t>11.</w:t>
      </w:r>
      <w:r w:rsidRPr="00847232">
        <w:rPr>
          <w:rFonts w:ascii="Cambria" w:hAnsi="Cambria"/>
          <w:b/>
          <w:color w:val="000000"/>
          <w:sz w:val="22"/>
          <w:szCs w:val="22"/>
        </w:rPr>
        <w:tab/>
        <w:t>Securities</w:t>
      </w:r>
    </w:p>
    <w:p w:rsidR="00AB1EF8" w:rsidRPr="00847232" w:rsidRDefault="00AB1EF8" w:rsidP="00AB1EF8">
      <w:pPr>
        <w:jc w:val="both"/>
        <w:rPr>
          <w:rFonts w:ascii="Cambria" w:hAnsi="Cambria"/>
          <w:b/>
          <w:color w:val="000000"/>
          <w:sz w:val="22"/>
          <w:szCs w:val="22"/>
        </w:rPr>
      </w:pPr>
    </w:p>
    <w:p w:rsidR="00AB1EF8" w:rsidRPr="00847232" w:rsidRDefault="00AB1EF8" w:rsidP="00AB1EF8">
      <w:pPr>
        <w:pStyle w:val="BodyTextIndent3"/>
        <w:jc w:val="both"/>
        <w:rPr>
          <w:rFonts w:ascii="Cambria" w:hAnsi="Cambria"/>
          <w:color w:val="000000"/>
          <w:sz w:val="22"/>
          <w:szCs w:val="22"/>
        </w:rPr>
      </w:pPr>
      <w:r w:rsidRPr="00847232">
        <w:rPr>
          <w:rFonts w:ascii="Cambria" w:hAnsi="Cambria"/>
          <w:color w:val="000000"/>
          <w:sz w:val="22"/>
          <w:szCs w:val="22"/>
        </w:rPr>
        <w:tab/>
        <w:t>The Performance Security shall be provided to the Employer no later than the date specified in the Letter of Acceptance and shall be issued in an amount and form and by a bank acceptable to the Employer.  The Performance Security shall be valid until a date 28 days from the date of issue of the Certificate of Completion in the case of a Bank Guarantee.</w:t>
      </w:r>
    </w:p>
    <w:p w:rsidR="00AB1EF8" w:rsidRPr="00847232" w:rsidRDefault="00AB1EF8" w:rsidP="00AB1EF8">
      <w:pPr>
        <w:pStyle w:val="BodyTextIndent3"/>
        <w:rPr>
          <w:rFonts w:ascii="Cambria" w:hAnsi="Cambria"/>
          <w:color w:val="000000"/>
          <w:sz w:val="22"/>
          <w:szCs w:val="22"/>
        </w:rPr>
      </w:pPr>
    </w:p>
    <w:p w:rsidR="00AB1EF8" w:rsidRPr="00847232" w:rsidRDefault="00AB1EF8" w:rsidP="00AB1EF8">
      <w:pPr>
        <w:rPr>
          <w:rFonts w:ascii="Cambria" w:hAnsi="Cambria"/>
          <w:b/>
          <w:color w:val="000000"/>
          <w:sz w:val="22"/>
          <w:szCs w:val="22"/>
        </w:rPr>
      </w:pPr>
      <w:r w:rsidRPr="00847232">
        <w:rPr>
          <w:rFonts w:ascii="Cambria" w:hAnsi="Cambria"/>
          <w:b/>
          <w:color w:val="000000"/>
          <w:sz w:val="22"/>
          <w:szCs w:val="22"/>
        </w:rPr>
        <w:t>12.</w:t>
      </w:r>
      <w:r w:rsidRPr="00847232">
        <w:rPr>
          <w:rFonts w:ascii="Cambria" w:hAnsi="Cambria"/>
          <w:b/>
          <w:color w:val="000000"/>
          <w:sz w:val="22"/>
          <w:szCs w:val="22"/>
        </w:rPr>
        <w:tab/>
        <w:t>Termination</w:t>
      </w:r>
    </w:p>
    <w:p w:rsidR="00AB1EF8" w:rsidRPr="00847232" w:rsidRDefault="00AB1EF8" w:rsidP="00AB1EF8">
      <w:pPr>
        <w:rPr>
          <w:rFonts w:ascii="Cambria" w:hAnsi="Cambria"/>
          <w:color w:val="000000"/>
          <w:sz w:val="22"/>
          <w:szCs w:val="22"/>
        </w:rPr>
      </w:pPr>
    </w:p>
    <w:p w:rsidR="00AB1EF8" w:rsidRPr="00847232" w:rsidRDefault="00AB1EF8" w:rsidP="00AB1EF8">
      <w:pPr>
        <w:pStyle w:val="BodyTextIndent"/>
        <w:tabs>
          <w:tab w:val="left" w:pos="1440"/>
          <w:tab w:val="left" w:pos="2160"/>
          <w:tab w:val="left" w:pos="2880"/>
        </w:tabs>
        <w:ind w:left="1440" w:hanging="1440"/>
        <w:rPr>
          <w:rFonts w:ascii="Cambria" w:hAnsi="Cambria"/>
          <w:color w:val="000000"/>
          <w:sz w:val="22"/>
          <w:szCs w:val="22"/>
        </w:rPr>
      </w:pPr>
      <w:r w:rsidRPr="00847232">
        <w:rPr>
          <w:rFonts w:ascii="Cambria" w:hAnsi="Cambria"/>
          <w:color w:val="000000"/>
          <w:sz w:val="22"/>
          <w:szCs w:val="22"/>
        </w:rPr>
        <w:tab/>
        <w:t>12.1</w:t>
      </w:r>
      <w:r w:rsidRPr="00847232">
        <w:rPr>
          <w:rFonts w:ascii="Cambria" w:hAnsi="Cambria"/>
          <w:color w:val="000000"/>
          <w:sz w:val="22"/>
          <w:szCs w:val="22"/>
        </w:rPr>
        <w:tab/>
        <w:t>The Employer may terminate the Contract if the other party causes a fundamental breach of the Contract.</w:t>
      </w:r>
    </w:p>
    <w:p w:rsidR="00AB1EF8" w:rsidRPr="00847232" w:rsidRDefault="00AB1EF8" w:rsidP="00AB1EF8">
      <w:pPr>
        <w:tabs>
          <w:tab w:val="left" w:pos="720"/>
          <w:tab w:val="left" w:pos="1440"/>
          <w:tab w:val="left" w:pos="2160"/>
          <w:tab w:val="left" w:pos="2880"/>
        </w:tabs>
        <w:rPr>
          <w:rFonts w:ascii="Cambria" w:hAnsi="Cambria"/>
          <w:color w:val="000000"/>
          <w:sz w:val="22"/>
          <w:szCs w:val="22"/>
        </w:rPr>
      </w:pPr>
    </w:p>
    <w:p w:rsidR="00AB1EF8" w:rsidRPr="00847232" w:rsidRDefault="00AB1EF8" w:rsidP="00AB1EF8">
      <w:pPr>
        <w:pStyle w:val="BodyTextIndent"/>
        <w:tabs>
          <w:tab w:val="left" w:pos="1440"/>
          <w:tab w:val="left" w:pos="2160"/>
          <w:tab w:val="left" w:pos="2880"/>
        </w:tabs>
        <w:ind w:left="1440" w:hanging="1440"/>
        <w:rPr>
          <w:rFonts w:ascii="Cambria" w:hAnsi="Cambria"/>
          <w:color w:val="000000"/>
          <w:sz w:val="22"/>
          <w:szCs w:val="22"/>
        </w:rPr>
      </w:pPr>
      <w:r w:rsidRPr="00847232">
        <w:rPr>
          <w:rFonts w:ascii="Cambria" w:hAnsi="Cambria"/>
          <w:color w:val="000000"/>
          <w:sz w:val="22"/>
          <w:szCs w:val="22"/>
        </w:rPr>
        <w:tab/>
        <w:t>12.2</w:t>
      </w:r>
      <w:r w:rsidRPr="00847232">
        <w:rPr>
          <w:rFonts w:ascii="Cambria" w:hAnsi="Cambria"/>
          <w:color w:val="000000"/>
          <w:sz w:val="22"/>
          <w:szCs w:val="22"/>
        </w:rPr>
        <w:tab/>
        <w:t>Fundamental breaches of Contract include, but shall not be limited to the following:</w:t>
      </w:r>
    </w:p>
    <w:p w:rsidR="00AB1EF8" w:rsidRPr="00847232" w:rsidRDefault="00AB1EF8" w:rsidP="00AB1EF8">
      <w:pPr>
        <w:tabs>
          <w:tab w:val="left" w:pos="720"/>
          <w:tab w:val="left" w:pos="1440"/>
          <w:tab w:val="left" w:pos="2160"/>
          <w:tab w:val="left" w:pos="2880"/>
        </w:tabs>
        <w:rPr>
          <w:rFonts w:ascii="Cambria" w:hAnsi="Cambria"/>
          <w:color w:val="000000"/>
          <w:sz w:val="22"/>
          <w:szCs w:val="22"/>
        </w:rPr>
      </w:pPr>
    </w:p>
    <w:p w:rsidR="00AB1EF8" w:rsidRPr="00847232" w:rsidRDefault="00AB1EF8" w:rsidP="00AB1EF8">
      <w:pPr>
        <w:tabs>
          <w:tab w:val="left" w:pos="720"/>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(a)</w:t>
      </w:r>
      <w:r w:rsidRPr="00847232">
        <w:rPr>
          <w:rFonts w:ascii="Cambria" w:hAnsi="Cambria"/>
          <w:color w:val="000000"/>
          <w:sz w:val="22"/>
          <w:szCs w:val="22"/>
        </w:rPr>
        <w:tab/>
        <w:t>the contractor stops work for 28 days and the stoppage has not been authorized by the Engineer;</w:t>
      </w:r>
    </w:p>
    <w:p w:rsidR="00AB1EF8" w:rsidRPr="00847232" w:rsidRDefault="00AB1EF8" w:rsidP="00AB1EF8">
      <w:pPr>
        <w:tabs>
          <w:tab w:val="left" w:pos="1440"/>
        </w:tabs>
        <w:ind w:left="2160" w:hanging="1440"/>
        <w:rPr>
          <w:rFonts w:ascii="Cambria" w:hAnsi="Cambria"/>
          <w:color w:val="000000"/>
          <w:sz w:val="22"/>
          <w:szCs w:val="22"/>
        </w:rPr>
      </w:pPr>
    </w:p>
    <w:p w:rsidR="00AB1EF8" w:rsidRPr="00847232" w:rsidRDefault="00AB1EF8" w:rsidP="00AB1EF8">
      <w:pPr>
        <w:tabs>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(b)</w:t>
      </w:r>
      <w:r w:rsidRPr="00847232">
        <w:rPr>
          <w:rFonts w:ascii="Cambria" w:hAnsi="Cambria"/>
          <w:color w:val="000000"/>
          <w:sz w:val="22"/>
          <w:szCs w:val="22"/>
        </w:rPr>
        <w:tab/>
        <w:t>the Contractor has become bankrupt or goes into liquidation other than for a reconstruction or amalgamation;</w:t>
      </w:r>
    </w:p>
    <w:p w:rsidR="00AB1EF8" w:rsidRPr="00847232" w:rsidRDefault="00AB1EF8" w:rsidP="00AB1EF8">
      <w:pPr>
        <w:tabs>
          <w:tab w:val="left" w:pos="1440"/>
          <w:tab w:val="left" w:pos="2160"/>
          <w:tab w:val="left" w:pos="2880"/>
        </w:tabs>
        <w:ind w:left="2160" w:hanging="1440"/>
        <w:rPr>
          <w:rFonts w:ascii="Cambria" w:hAnsi="Cambria"/>
          <w:color w:val="000000"/>
          <w:sz w:val="22"/>
          <w:szCs w:val="22"/>
        </w:rPr>
      </w:pPr>
    </w:p>
    <w:p w:rsidR="00AB1EF8" w:rsidRPr="00847232" w:rsidRDefault="00AB1EF8" w:rsidP="00AB1EF8">
      <w:pPr>
        <w:pStyle w:val="BodyTextIndent2"/>
        <w:tabs>
          <w:tab w:val="left" w:pos="1440"/>
          <w:tab w:val="left" w:pos="2160"/>
        </w:tabs>
        <w:ind w:left="2160" w:hanging="2160"/>
        <w:rPr>
          <w:rFonts w:ascii="Cambria" w:hAnsi="Cambria"/>
          <w:color w:val="000000"/>
          <w:sz w:val="22"/>
          <w:szCs w:val="22"/>
        </w:rPr>
      </w:pPr>
      <w:r w:rsidRPr="00847232">
        <w:rPr>
          <w:rFonts w:ascii="Cambria" w:hAnsi="Cambria"/>
          <w:color w:val="000000"/>
          <w:sz w:val="22"/>
          <w:szCs w:val="22"/>
        </w:rPr>
        <w:tab/>
      </w:r>
      <w:r w:rsidRPr="00847232">
        <w:rPr>
          <w:rFonts w:ascii="Cambria" w:hAnsi="Cambria"/>
          <w:color w:val="000000"/>
          <w:sz w:val="22"/>
          <w:szCs w:val="22"/>
        </w:rPr>
        <w:tab/>
        <w:t>(c)</w:t>
      </w:r>
      <w:r w:rsidRPr="00847232">
        <w:rPr>
          <w:rFonts w:ascii="Cambria" w:hAnsi="Cambria"/>
          <w:color w:val="000000"/>
          <w:sz w:val="22"/>
          <w:szCs w:val="22"/>
        </w:rPr>
        <w:tab/>
        <w:t>the Engineer gives Notice that failure to correct a particular Defect is a fundamental breach of Contract and the Contractor fails to correct it within a reasonable period of time determined by the Engineer;</w:t>
      </w:r>
    </w:p>
    <w:p w:rsidR="00AB1EF8" w:rsidRPr="00847232" w:rsidRDefault="00AB1EF8" w:rsidP="00AB1EF8">
      <w:pPr>
        <w:tabs>
          <w:tab w:val="left" w:pos="1440"/>
          <w:tab w:val="left" w:pos="2160"/>
          <w:tab w:val="left" w:pos="2880"/>
        </w:tabs>
        <w:ind w:left="2160" w:hanging="1440"/>
        <w:rPr>
          <w:rFonts w:ascii="Cambria" w:hAnsi="Cambria"/>
          <w:color w:val="000000"/>
          <w:sz w:val="22"/>
          <w:szCs w:val="22"/>
        </w:rPr>
      </w:pPr>
    </w:p>
    <w:p w:rsidR="00AB1EF8" w:rsidRPr="00847232" w:rsidRDefault="00AB1EF8" w:rsidP="00AB1EF8">
      <w:pPr>
        <w:tabs>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(d)</w:t>
      </w:r>
      <w:r w:rsidRPr="00847232">
        <w:rPr>
          <w:rFonts w:ascii="Cambria" w:hAnsi="Cambria"/>
          <w:color w:val="000000"/>
          <w:sz w:val="22"/>
          <w:szCs w:val="22"/>
        </w:rPr>
        <w:tab/>
        <w:t>the Contractor does not maintain a security which is required;</w:t>
      </w:r>
    </w:p>
    <w:p w:rsidR="00AB1EF8" w:rsidRPr="00847232" w:rsidRDefault="00AB1EF8" w:rsidP="00AB1EF8">
      <w:pPr>
        <w:tabs>
          <w:tab w:val="left" w:pos="1440"/>
          <w:tab w:val="left" w:pos="2160"/>
          <w:tab w:val="left" w:pos="2880"/>
        </w:tabs>
        <w:ind w:left="2160" w:hanging="1440"/>
        <w:rPr>
          <w:rFonts w:ascii="Cambria" w:hAnsi="Cambria"/>
          <w:color w:val="000000"/>
          <w:sz w:val="22"/>
          <w:szCs w:val="22"/>
        </w:rPr>
      </w:pPr>
    </w:p>
    <w:p w:rsidR="00AB1EF8" w:rsidRPr="00847232" w:rsidRDefault="00AB1EF8" w:rsidP="00AB1EF8">
      <w:pPr>
        <w:tabs>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(e)</w:t>
      </w:r>
      <w:r w:rsidRPr="00847232">
        <w:rPr>
          <w:rFonts w:ascii="Cambria" w:hAnsi="Cambria"/>
          <w:color w:val="000000"/>
          <w:sz w:val="22"/>
          <w:szCs w:val="22"/>
        </w:rPr>
        <w:tab/>
        <w:t>the Contractor has engaged in Fraud and Corruption as defined in Section C, in competing for or in executing the Contract; and</w:t>
      </w:r>
    </w:p>
    <w:p w:rsidR="00AB1EF8" w:rsidRPr="00847232" w:rsidRDefault="00AB1EF8" w:rsidP="00AB1EF8">
      <w:pPr>
        <w:tabs>
          <w:tab w:val="left" w:pos="1440"/>
          <w:tab w:val="left" w:pos="2160"/>
          <w:tab w:val="left" w:pos="2880"/>
        </w:tabs>
        <w:ind w:left="2160" w:hanging="1440"/>
        <w:rPr>
          <w:rFonts w:ascii="Cambria" w:hAnsi="Cambria"/>
          <w:color w:val="000000"/>
          <w:sz w:val="22"/>
          <w:szCs w:val="22"/>
        </w:rPr>
      </w:pPr>
    </w:p>
    <w:p w:rsidR="00AB1EF8" w:rsidRPr="00847232" w:rsidRDefault="00AB1EF8" w:rsidP="00AB1EF8">
      <w:pPr>
        <w:tabs>
          <w:tab w:val="left" w:pos="1440"/>
          <w:tab w:val="left" w:pos="2160"/>
          <w:tab w:val="left" w:pos="2880"/>
        </w:tabs>
        <w:ind w:left="2160" w:hanging="1440"/>
        <w:rPr>
          <w:rFonts w:ascii="Cambria" w:hAnsi="Cambria"/>
          <w:color w:val="000000"/>
          <w:sz w:val="22"/>
          <w:szCs w:val="22"/>
        </w:rPr>
      </w:pPr>
      <w:r w:rsidRPr="00847232">
        <w:rPr>
          <w:rFonts w:ascii="Cambria" w:hAnsi="Cambria"/>
          <w:color w:val="000000"/>
          <w:sz w:val="22"/>
          <w:szCs w:val="22"/>
        </w:rPr>
        <w:tab/>
        <w:t>(f)</w:t>
      </w:r>
      <w:r w:rsidRPr="00847232">
        <w:rPr>
          <w:rFonts w:ascii="Cambria" w:hAnsi="Cambria"/>
          <w:color w:val="000000"/>
          <w:sz w:val="22"/>
          <w:szCs w:val="22"/>
        </w:rPr>
        <w:tab/>
        <w:t>the contractor has delayed the completion of the Works by the number of days for which the maximum amount of liquidated damages can be paid</w:t>
      </w:r>
    </w:p>
    <w:p w:rsidR="00AB1EF8" w:rsidRPr="00847232" w:rsidRDefault="00AB1EF8" w:rsidP="00AB1EF8">
      <w:pPr>
        <w:tabs>
          <w:tab w:val="left" w:pos="1440"/>
          <w:tab w:val="left" w:pos="2160"/>
          <w:tab w:val="left" w:pos="2880"/>
        </w:tabs>
        <w:ind w:left="2160" w:hanging="1440"/>
        <w:rPr>
          <w:rFonts w:ascii="Cambria" w:hAnsi="Cambria"/>
          <w:color w:val="000000"/>
          <w:sz w:val="22"/>
          <w:szCs w:val="22"/>
        </w:rPr>
      </w:pPr>
    </w:p>
    <w:p w:rsidR="00AB1EF8" w:rsidRPr="00847232" w:rsidRDefault="00AB1EF8" w:rsidP="00AB1EF8">
      <w:pPr>
        <w:pStyle w:val="BodyTextIndent"/>
        <w:rPr>
          <w:rFonts w:ascii="Cambria" w:hAnsi="Cambria"/>
          <w:color w:val="000000"/>
          <w:sz w:val="22"/>
          <w:szCs w:val="22"/>
        </w:rPr>
      </w:pPr>
      <w:r w:rsidRPr="00847232">
        <w:rPr>
          <w:rFonts w:ascii="Cambria" w:hAnsi="Cambria"/>
          <w:color w:val="000000"/>
          <w:sz w:val="22"/>
          <w:szCs w:val="22"/>
        </w:rPr>
        <w:t>12.3</w:t>
      </w:r>
      <w:r w:rsidRPr="00847232">
        <w:rPr>
          <w:rFonts w:ascii="Cambria" w:hAnsi="Cambria"/>
          <w:color w:val="000000"/>
          <w:sz w:val="22"/>
          <w:szCs w:val="22"/>
        </w:rPr>
        <w:tab/>
        <w:t>Notwithstanding the above, the Employer may terminate the Contract for convenience.</w:t>
      </w:r>
    </w:p>
    <w:p w:rsidR="00AB1EF8" w:rsidRPr="00847232" w:rsidRDefault="00AB1EF8" w:rsidP="00AB1EF8">
      <w:pPr>
        <w:rPr>
          <w:rFonts w:ascii="Cambria" w:hAnsi="Cambria"/>
          <w:color w:val="000000"/>
          <w:sz w:val="22"/>
          <w:szCs w:val="22"/>
        </w:rPr>
      </w:pPr>
    </w:p>
    <w:p w:rsidR="00AB1EF8" w:rsidRPr="00847232" w:rsidRDefault="00AB1EF8" w:rsidP="00AB1EF8">
      <w:pPr>
        <w:pStyle w:val="BodyTextIndent"/>
        <w:rPr>
          <w:rFonts w:ascii="Cambria" w:hAnsi="Cambria"/>
          <w:color w:val="000000"/>
          <w:sz w:val="22"/>
          <w:szCs w:val="22"/>
        </w:rPr>
      </w:pPr>
      <w:r w:rsidRPr="00847232">
        <w:rPr>
          <w:rFonts w:ascii="Cambria" w:hAnsi="Cambria"/>
          <w:color w:val="000000"/>
          <w:sz w:val="22"/>
          <w:szCs w:val="22"/>
        </w:rPr>
        <w:t>12.4</w:t>
      </w:r>
      <w:r w:rsidRPr="00847232">
        <w:rPr>
          <w:rFonts w:ascii="Cambria" w:hAnsi="Cambria"/>
          <w:color w:val="000000"/>
          <w:sz w:val="22"/>
          <w:szCs w:val="22"/>
        </w:rPr>
        <w:tab/>
        <w:t>If the Contract is terminated the Contractor shall stop work immediately, make the Site safe and secure and leave the Site as soon as reasonably possible.</w:t>
      </w:r>
    </w:p>
    <w:p w:rsidR="00AB1EF8" w:rsidRPr="00847232" w:rsidRDefault="00AB1EF8" w:rsidP="00AB1EF8">
      <w:pPr>
        <w:pStyle w:val="Outline"/>
        <w:spacing w:before="0"/>
        <w:rPr>
          <w:rFonts w:ascii="Cambria" w:hAnsi="Cambria"/>
          <w:color w:val="000000"/>
          <w:kern w:val="0"/>
          <w:sz w:val="22"/>
          <w:szCs w:val="22"/>
        </w:rPr>
      </w:pPr>
    </w:p>
    <w:p w:rsidR="00AB1EF8" w:rsidRPr="00847232" w:rsidRDefault="00AB1EF8" w:rsidP="00AB1EF8">
      <w:pPr>
        <w:rPr>
          <w:rFonts w:ascii="Cambria" w:hAnsi="Cambria"/>
          <w:color w:val="000000"/>
          <w:sz w:val="22"/>
          <w:szCs w:val="22"/>
        </w:rPr>
      </w:pPr>
      <w:r w:rsidRPr="00847232">
        <w:rPr>
          <w:rFonts w:ascii="Cambria" w:hAnsi="Cambria"/>
          <w:color w:val="000000"/>
          <w:sz w:val="22"/>
          <w:szCs w:val="22"/>
        </w:rPr>
        <w:t>13.</w:t>
      </w:r>
      <w:r w:rsidRPr="00847232">
        <w:rPr>
          <w:rFonts w:ascii="Cambria" w:hAnsi="Cambria"/>
          <w:color w:val="000000"/>
          <w:sz w:val="22"/>
          <w:szCs w:val="22"/>
        </w:rPr>
        <w:tab/>
      </w:r>
      <w:r w:rsidRPr="00847232">
        <w:rPr>
          <w:rFonts w:ascii="Cambria" w:hAnsi="Cambria"/>
          <w:b/>
          <w:color w:val="000000"/>
          <w:sz w:val="22"/>
          <w:szCs w:val="22"/>
        </w:rPr>
        <w:t>Payment upon Termination</w:t>
      </w:r>
    </w:p>
    <w:p w:rsidR="00AB1EF8" w:rsidRPr="00847232" w:rsidRDefault="00AB1EF8" w:rsidP="00AB1EF8">
      <w:pPr>
        <w:rPr>
          <w:rFonts w:ascii="Cambria" w:hAnsi="Cambria"/>
          <w:color w:val="000000"/>
          <w:sz w:val="22"/>
          <w:szCs w:val="22"/>
        </w:rPr>
      </w:pPr>
    </w:p>
    <w:p w:rsidR="00AB1EF8" w:rsidRPr="00847232" w:rsidRDefault="00AB1EF8" w:rsidP="00AB1EF8">
      <w:pPr>
        <w:ind w:left="1440" w:hanging="720"/>
        <w:jc w:val="both"/>
        <w:rPr>
          <w:rFonts w:ascii="Cambria" w:hAnsi="Cambria"/>
          <w:color w:val="000000"/>
          <w:sz w:val="22"/>
          <w:szCs w:val="22"/>
        </w:rPr>
      </w:pPr>
      <w:r w:rsidRPr="00847232">
        <w:rPr>
          <w:rFonts w:ascii="Cambria" w:hAnsi="Cambria"/>
          <w:color w:val="000000"/>
          <w:sz w:val="22"/>
          <w:szCs w:val="22"/>
        </w:rPr>
        <w:t>13.1</w:t>
      </w:r>
      <w:r w:rsidRPr="00847232">
        <w:rPr>
          <w:rFonts w:ascii="Cambria" w:hAnsi="Cambria"/>
          <w:color w:val="000000"/>
          <w:sz w:val="22"/>
          <w:szCs w:val="22"/>
        </w:rPr>
        <w:tab/>
        <w:t>If the Contract is terminated because of a fundamental breach of Contract by the Contractor, the Engineer shall issue a certificate for the value of the work done less advance payments received up to the date of the issue of the certificate, less other recoveries due in terms of the contract, less taxes due to be deducted at source as per applicable law.</w:t>
      </w:r>
    </w:p>
    <w:p w:rsidR="00AB1EF8" w:rsidRPr="00847232" w:rsidRDefault="00AB1EF8" w:rsidP="00AB1EF8">
      <w:pPr>
        <w:ind w:left="1440" w:hanging="720"/>
        <w:rPr>
          <w:rFonts w:ascii="Cambria" w:hAnsi="Cambria"/>
          <w:color w:val="000000"/>
          <w:sz w:val="22"/>
          <w:szCs w:val="22"/>
        </w:rPr>
      </w:pPr>
    </w:p>
    <w:p w:rsidR="00AB1EF8" w:rsidRPr="00847232" w:rsidRDefault="00AB1EF8" w:rsidP="00AB1EF8">
      <w:pPr>
        <w:ind w:left="1440" w:hanging="720"/>
        <w:jc w:val="both"/>
        <w:rPr>
          <w:rFonts w:ascii="Cambria" w:hAnsi="Cambria"/>
          <w:color w:val="000000"/>
          <w:sz w:val="22"/>
          <w:szCs w:val="22"/>
        </w:rPr>
      </w:pPr>
      <w:r w:rsidRPr="00847232">
        <w:rPr>
          <w:rFonts w:ascii="Cambria" w:hAnsi="Cambria"/>
          <w:color w:val="000000"/>
          <w:sz w:val="22"/>
          <w:szCs w:val="22"/>
        </w:rPr>
        <w:t>13.2</w:t>
      </w:r>
      <w:r w:rsidRPr="00847232">
        <w:rPr>
          <w:rFonts w:ascii="Cambria" w:hAnsi="Cambria"/>
          <w:color w:val="000000"/>
          <w:sz w:val="22"/>
          <w:szCs w:val="22"/>
        </w:rPr>
        <w:tab/>
        <w:t>If the Contract is terminated at the Employer’s convenience,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AB1EF8" w:rsidRPr="00847232" w:rsidRDefault="00AB1EF8" w:rsidP="00AB1EF8">
      <w:pPr>
        <w:jc w:val="both"/>
        <w:rPr>
          <w:rFonts w:ascii="Cambria" w:hAnsi="Cambria"/>
          <w:b/>
          <w:color w:val="000000"/>
          <w:sz w:val="22"/>
          <w:szCs w:val="22"/>
        </w:rPr>
      </w:pPr>
    </w:p>
    <w:p w:rsidR="00AB1EF8" w:rsidRPr="00847232" w:rsidRDefault="00AB1EF8" w:rsidP="00AB1EF8">
      <w:pPr>
        <w:jc w:val="both"/>
        <w:rPr>
          <w:rFonts w:ascii="Cambria" w:hAnsi="Cambria"/>
          <w:b/>
          <w:color w:val="000000"/>
          <w:sz w:val="22"/>
          <w:szCs w:val="22"/>
        </w:rPr>
      </w:pPr>
      <w:r w:rsidRPr="00847232">
        <w:rPr>
          <w:rFonts w:ascii="Cambria" w:hAnsi="Cambria"/>
          <w:b/>
          <w:color w:val="000000"/>
          <w:sz w:val="22"/>
          <w:szCs w:val="22"/>
        </w:rPr>
        <w:t>14.</w:t>
      </w:r>
      <w:r w:rsidRPr="00847232">
        <w:rPr>
          <w:rFonts w:ascii="Cambria" w:hAnsi="Cambria"/>
          <w:b/>
          <w:color w:val="000000"/>
          <w:sz w:val="22"/>
          <w:szCs w:val="22"/>
        </w:rPr>
        <w:tab/>
        <w:t xml:space="preserve">Dispute settlement  </w:t>
      </w:r>
    </w:p>
    <w:p w:rsidR="00AB1EF8" w:rsidRPr="00847232" w:rsidRDefault="00AB1EF8" w:rsidP="00AB1EF8">
      <w:pPr>
        <w:jc w:val="both"/>
        <w:rPr>
          <w:rFonts w:ascii="Cambria" w:hAnsi="Cambria"/>
          <w:b/>
          <w:color w:val="000000"/>
          <w:sz w:val="22"/>
          <w:szCs w:val="22"/>
        </w:rPr>
      </w:pPr>
    </w:p>
    <w:p w:rsidR="00AB1EF8" w:rsidRPr="00847232" w:rsidRDefault="00AB1EF8" w:rsidP="00AB1EF8">
      <w:pPr>
        <w:ind w:left="720" w:hanging="720"/>
        <w:jc w:val="both"/>
        <w:rPr>
          <w:rFonts w:ascii="Cambria" w:hAnsi="Cambria"/>
          <w:b/>
          <w:color w:val="000000"/>
          <w:sz w:val="22"/>
          <w:szCs w:val="22"/>
        </w:rPr>
      </w:pPr>
      <w:r w:rsidRPr="00847232">
        <w:rPr>
          <w:rFonts w:ascii="Cambria" w:hAnsi="Cambria"/>
          <w:b/>
          <w:color w:val="000000"/>
          <w:sz w:val="22"/>
          <w:szCs w:val="22"/>
        </w:rPr>
        <w:tab/>
      </w:r>
      <w:r w:rsidRPr="00847232">
        <w:rPr>
          <w:rFonts w:ascii="Cambria" w:hAnsi="Cambria"/>
          <w:color w:val="000000"/>
          <w:sz w:val="22"/>
          <w:szCs w:val="22"/>
        </w:rPr>
        <w:t>If over the works, any dispute arises between the two parties, relating to any aspects of this Agreement, the parties shall first attempt to settle the dispute through mutual and amicable consultation.</w:t>
      </w:r>
    </w:p>
    <w:p w:rsidR="00AB1EF8" w:rsidRPr="00847232" w:rsidRDefault="00AB1EF8" w:rsidP="00AB1EF8">
      <w:pPr>
        <w:ind w:left="720" w:hanging="720"/>
        <w:jc w:val="both"/>
        <w:rPr>
          <w:rFonts w:ascii="Cambria" w:hAnsi="Cambria"/>
          <w:b/>
          <w:color w:val="000000"/>
          <w:sz w:val="22"/>
          <w:szCs w:val="22"/>
        </w:rPr>
      </w:pPr>
    </w:p>
    <w:p w:rsidR="00AB1EF8" w:rsidRPr="00847232" w:rsidRDefault="00AB1EF8" w:rsidP="00AB1EF8">
      <w:pPr>
        <w:ind w:left="720" w:hanging="720"/>
        <w:jc w:val="both"/>
        <w:rPr>
          <w:rFonts w:ascii="Cambria" w:hAnsi="Cambria"/>
          <w:color w:val="000000"/>
          <w:sz w:val="22"/>
          <w:szCs w:val="22"/>
        </w:rPr>
      </w:pPr>
      <w:r w:rsidRPr="00847232">
        <w:rPr>
          <w:rFonts w:ascii="Cambria" w:hAnsi="Cambria"/>
          <w:color w:val="000000"/>
          <w:sz w:val="22"/>
          <w:szCs w:val="22"/>
        </w:rPr>
        <w:tab/>
        <w:t xml:space="preserve">In the event of agreement not being reached, the matter will be referred for arbitration by a Sole Arbitrator not below the level of retired Chief Engineer / Superintending Engineer, (not connected in part or whole with this Project in his service) to be appointed by the first party. The Arbitration will be conducted in accordance with the Arbitration and Conciliation Act, 1996.  The decision of the Arbitrator shall be final and binding on both the parties. </w:t>
      </w:r>
    </w:p>
    <w:p w:rsidR="00AB1EF8" w:rsidRPr="00847232" w:rsidRDefault="00AB1EF8" w:rsidP="00AB1EF8">
      <w:pPr>
        <w:jc w:val="right"/>
        <w:rPr>
          <w:rFonts w:ascii="Cambria" w:hAnsi="Cambria"/>
          <w:color w:val="000000"/>
          <w:sz w:val="22"/>
          <w:szCs w:val="22"/>
        </w:rPr>
      </w:pPr>
    </w:p>
    <w:p w:rsidR="00AB1EF8" w:rsidRPr="00847232" w:rsidRDefault="00AB1EF8" w:rsidP="00AB1EF8">
      <w:pPr>
        <w:ind w:left="720" w:hanging="720"/>
        <w:rPr>
          <w:rFonts w:ascii="Cambria" w:hAnsi="Cambria"/>
          <w:color w:val="000000"/>
          <w:sz w:val="22"/>
          <w:szCs w:val="22"/>
        </w:rPr>
      </w:pPr>
      <w:r w:rsidRPr="00847232">
        <w:rPr>
          <w:rFonts w:ascii="Cambria" w:hAnsi="Cambria"/>
          <w:color w:val="000000"/>
          <w:sz w:val="22"/>
          <w:szCs w:val="22"/>
        </w:rPr>
        <w:t>15.</w:t>
      </w:r>
      <w:r w:rsidRPr="00847232">
        <w:rPr>
          <w:rFonts w:ascii="Cambria" w:hAnsi="Cambria"/>
          <w:color w:val="000000"/>
          <w:sz w:val="22"/>
          <w:szCs w:val="22"/>
        </w:rPr>
        <w:tab/>
      </w:r>
      <w:r w:rsidRPr="00847232">
        <w:rPr>
          <w:rFonts w:ascii="Cambria" w:hAnsi="Cambria"/>
          <w:b/>
          <w:color w:val="000000"/>
          <w:sz w:val="22"/>
          <w:szCs w:val="22"/>
        </w:rPr>
        <w:t>Fraud and Corruption</w:t>
      </w:r>
      <w:r w:rsidRPr="00847232">
        <w:rPr>
          <w:rFonts w:ascii="Cambria" w:hAnsi="Cambria"/>
          <w:color w:val="000000"/>
          <w:sz w:val="22"/>
          <w:szCs w:val="22"/>
        </w:rPr>
        <w:tab/>
      </w:r>
    </w:p>
    <w:p w:rsidR="00AB1EF8" w:rsidRPr="00847232" w:rsidRDefault="00AB1EF8" w:rsidP="00AB1EF8">
      <w:pPr>
        <w:ind w:left="720" w:hanging="720"/>
        <w:rPr>
          <w:rFonts w:ascii="Cambria" w:hAnsi="Cambria"/>
          <w:color w:val="000000"/>
          <w:sz w:val="22"/>
          <w:szCs w:val="22"/>
        </w:rPr>
      </w:pPr>
    </w:p>
    <w:p w:rsidR="00AB1EF8" w:rsidRDefault="00AB1EF8" w:rsidP="00AB1EF8">
      <w:pPr>
        <w:ind w:left="720" w:hanging="144"/>
        <w:jc w:val="both"/>
        <w:rPr>
          <w:rFonts w:ascii="Cambria" w:hAnsi="Cambria"/>
          <w:color w:val="000000"/>
          <w:sz w:val="22"/>
          <w:szCs w:val="22"/>
        </w:rPr>
      </w:pPr>
      <w:r w:rsidRPr="00847232">
        <w:rPr>
          <w:rFonts w:ascii="Cambria" w:hAnsi="Cambria"/>
          <w:color w:val="000000"/>
          <w:sz w:val="22"/>
          <w:szCs w:val="22"/>
        </w:rPr>
        <w:t xml:space="preserve">  The World Bank requires compliance with the Bank’s Anti-Corruption Guidelines and its prevailing sanctions policies and procedures as set forth in the WBG’s Sanctions Framework, as set forth in Section C. In further pursuance of this policy, the Contractor shall permit and shall cause its sub-contractors, sub-consultants, service providers, suppliers, agents personnel, to permit the Bank to inspect all accounts, records, and other documents relating to the procurement process, selection and/or contract execution, and to have them audited by auditors appointed by the Bank. </w:t>
      </w:r>
    </w:p>
    <w:p w:rsidR="00AB1EF8" w:rsidRPr="00847232" w:rsidRDefault="00AB1EF8" w:rsidP="00AB1EF8">
      <w:pPr>
        <w:ind w:left="720" w:hanging="144"/>
        <w:jc w:val="both"/>
        <w:rPr>
          <w:rFonts w:ascii="Cambria" w:hAnsi="Cambria"/>
          <w:color w:val="000000"/>
          <w:sz w:val="22"/>
          <w:szCs w:val="22"/>
        </w:rPr>
      </w:pPr>
      <w:r>
        <w:rPr>
          <w:rFonts w:ascii="Cambria" w:hAnsi="Cambria"/>
          <w:color w:val="000000"/>
          <w:sz w:val="22"/>
          <w:szCs w:val="22"/>
        </w:rPr>
        <w:t>********************************************************************************************************</w:t>
      </w:r>
    </w:p>
    <w:p w:rsidR="00AB1EF8" w:rsidRPr="00847232" w:rsidRDefault="00AB1EF8" w:rsidP="00AB1EF8">
      <w:pPr>
        <w:ind w:left="720" w:hanging="720"/>
        <w:rPr>
          <w:rFonts w:ascii="Cambria" w:hAnsi="Cambria"/>
          <w:color w:val="000000"/>
          <w:sz w:val="22"/>
          <w:szCs w:val="22"/>
        </w:rPr>
      </w:pPr>
    </w:p>
    <w:p w:rsidR="00AB1EF8" w:rsidRDefault="00AB1EF8" w:rsidP="00AB1EF8">
      <w:pPr>
        <w:tabs>
          <w:tab w:val="left" w:pos="600"/>
        </w:tabs>
        <w:ind w:right="-1"/>
        <w:rPr>
          <w:rFonts w:ascii="Cambria" w:hAnsi="Cambria"/>
          <w:color w:val="000000"/>
          <w:sz w:val="22"/>
          <w:szCs w:val="22"/>
        </w:rPr>
      </w:pPr>
      <w:r>
        <w:rPr>
          <w:rFonts w:ascii="Cambria" w:hAnsi="Cambria"/>
          <w:color w:val="000000"/>
          <w:sz w:val="22"/>
          <w:szCs w:val="22"/>
        </w:rPr>
        <w:tab/>
      </w:r>
    </w:p>
    <w:p w:rsidR="00AB1EF8" w:rsidRDefault="00AB1EF8" w:rsidP="00AB1EF8">
      <w:pPr>
        <w:ind w:right="-1"/>
        <w:rPr>
          <w:rFonts w:ascii="Cambria" w:hAnsi="Cambria"/>
          <w:sz w:val="22"/>
          <w:szCs w:val="22"/>
        </w:rPr>
      </w:pPr>
      <w:r>
        <w:rPr>
          <w:rFonts w:ascii="Cambria" w:hAnsi="Cambria"/>
          <w:b/>
          <w:bCs/>
          <w:color w:val="000000"/>
          <w:sz w:val="24"/>
          <w:szCs w:val="24"/>
          <w:u w:val="single"/>
        </w:rPr>
        <w:t>Signature of Contractor</w:t>
      </w:r>
      <w:r>
        <w:rPr>
          <w:rFonts w:ascii="Cambria" w:hAnsi="Cambria"/>
          <w:sz w:val="22"/>
          <w:szCs w:val="22"/>
        </w:rPr>
        <w:t xml:space="preserve">                                                                                       </w:t>
      </w:r>
      <w:r w:rsidRPr="00AB1EF8">
        <w:rPr>
          <w:rFonts w:ascii="Cambria" w:hAnsi="Cambria"/>
          <w:b/>
          <w:bCs/>
          <w:sz w:val="24"/>
          <w:szCs w:val="24"/>
          <w:u w:val="single"/>
        </w:rPr>
        <w:t>Signature of Employer</w:t>
      </w: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AB1EF8">
      <w:pPr>
        <w:ind w:right="-1"/>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sz w:val="22"/>
          <w:szCs w:val="22"/>
        </w:rPr>
      </w:pPr>
    </w:p>
    <w:p w:rsidR="00AB1EF8" w:rsidRDefault="00AB1EF8" w:rsidP="00BD6FDE">
      <w:pPr>
        <w:ind w:right="-1"/>
        <w:jc w:val="center"/>
        <w:rPr>
          <w:rFonts w:ascii="Cambria" w:hAnsi="Cambria"/>
          <w:color w:val="000000"/>
          <w:sz w:val="22"/>
          <w:szCs w:val="22"/>
        </w:rPr>
      </w:pPr>
    </w:p>
    <w:p w:rsidR="00847232" w:rsidRDefault="00847232" w:rsidP="00BD6FDE">
      <w:pPr>
        <w:ind w:right="-1"/>
        <w:jc w:val="center"/>
        <w:rPr>
          <w:rFonts w:ascii="Cambria" w:hAnsi="Cambria"/>
          <w:color w:val="000000"/>
          <w:sz w:val="22"/>
          <w:szCs w:val="22"/>
        </w:rPr>
      </w:pPr>
    </w:p>
    <w:p w:rsidR="00847232" w:rsidRDefault="00847232" w:rsidP="00BD6FDE">
      <w:pPr>
        <w:ind w:right="-1"/>
        <w:jc w:val="center"/>
        <w:rPr>
          <w:rFonts w:ascii="Cambria" w:hAnsi="Cambria"/>
          <w:color w:val="000000"/>
          <w:sz w:val="22"/>
          <w:szCs w:val="22"/>
        </w:rPr>
      </w:pPr>
    </w:p>
    <w:p w:rsidR="00847232" w:rsidRDefault="006806A6" w:rsidP="00A773ED">
      <w:pPr>
        <w:ind w:right="-1"/>
        <w:jc w:val="center"/>
        <w:rPr>
          <w:rFonts w:ascii="Cambria" w:hAnsi="Cambria"/>
          <w:color w:val="000000"/>
          <w:sz w:val="22"/>
          <w:szCs w:val="22"/>
        </w:rPr>
      </w:pPr>
      <w:r w:rsidRPr="00072D41">
        <w:rPr>
          <w:rFonts w:ascii="Bookman Old Style" w:hAnsi="Bookman Old Style"/>
          <w:noProof/>
          <w:lang w:val="en-GB" w:eastAsia="en-GB"/>
        </w:rPr>
        <w:lastRenderedPageBreak/>
        <w:drawing>
          <wp:inline distT="0" distB="0" distL="0" distR="0">
            <wp:extent cx="6743700" cy="38576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3857625"/>
                    </a:xfrm>
                    <a:prstGeom prst="rect">
                      <a:avLst/>
                    </a:prstGeom>
                    <a:noFill/>
                    <a:ln>
                      <a:noFill/>
                    </a:ln>
                  </pic:spPr>
                </pic:pic>
              </a:graphicData>
            </a:graphic>
          </wp:inline>
        </w:drawing>
      </w:r>
    </w:p>
    <w:p w:rsidR="00847232" w:rsidRDefault="00847232" w:rsidP="00BD6FDE">
      <w:pPr>
        <w:ind w:right="-1"/>
        <w:jc w:val="center"/>
        <w:rPr>
          <w:rFonts w:ascii="Cambria" w:hAnsi="Cambria"/>
          <w:color w:val="000000"/>
          <w:sz w:val="22"/>
          <w:szCs w:val="22"/>
        </w:rPr>
      </w:pPr>
    </w:p>
    <w:p w:rsidR="00847232" w:rsidRDefault="00847232" w:rsidP="003E043E">
      <w:pPr>
        <w:ind w:right="-1"/>
        <w:jc w:val="both"/>
        <w:rPr>
          <w:rFonts w:ascii="Cambria" w:hAnsi="Cambria"/>
          <w:color w:val="000000"/>
          <w:sz w:val="22"/>
          <w:szCs w:val="22"/>
        </w:rPr>
      </w:pPr>
    </w:p>
    <w:p w:rsidR="00847232" w:rsidRDefault="00847232" w:rsidP="003E043E">
      <w:pPr>
        <w:jc w:val="both"/>
        <w:rPr>
          <w:rFonts w:ascii="Bookman Old Style" w:hAnsi="Bookman Old Style"/>
          <w:b/>
        </w:rPr>
      </w:pPr>
      <w:r w:rsidRPr="00092CCE">
        <w:rPr>
          <w:rFonts w:ascii="Bookman Old Style" w:hAnsi="Bookman Old Style"/>
          <w:b/>
        </w:rPr>
        <w:t>Agreement No.-</w:t>
      </w:r>
      <w:r>
        <w:rPr>
          <w:rFonts w:ascii="Bookman Old Style" w:hAnsi="Bookman Old Style"/>
          <w:b/>
        </w:rPr>
        <w:t>…….</w:t>
      </w:r>
      <w:r w:rsidRPr="00092CCE">
        <w:rPr>
          <w:rFonts w:ascii="Bookman Old Style" w:hAnsi="Bookman Old Style"/>
          <w:b/>
        </w:rPr>
        <w:t>…./DPMU/Paschim Medinipur/2023-24</w:t>
      </w:r>
      <w:r>
        <w:rPr>
          <w:rFonts w:ascii="Bookman Old Style" w:hAnsi="Bookman Old Style"/>
          <w:b/>
        </w:rPr>
        <w:t xml:space="preserve">        Date: ……………</w:t>
      </w:r>
    </w:p>
    <w:p w:rsidR="00847232" w:rsidRPr="00847232" w:rsidRDefault="00847232" w:rsidP="003E043E">
      <w:pPr>
        <w:jc w:val="both"/>
        <w:rPr>
          <w:rFonts w:ascii="Bookman Old Style" w:hAnsi="Bookman Old Style"/>
          <w:b/>
        </w:rPr>
      </w:pPr>
    </w:p>
    <w:p w:rsidR="00BD6FDE" w:rsidRPr="00847232" w:rsidRDefault="00A773ED" w:rsidP="00A773ED">
      <w:pPr>
        <w:ind w:right="-1"/>
        <w:rPr>
          <w:rFonts w:ascii="Cambria" w:hAnsi="Cambria"/>
          <w:b/>
          <w:bCs/>
          <w:color w:val="000000"/>
          <w:sz w:val="22"/>
          <w:szCs w:val="22"/>
        </w:rPr>
      </w:pPr>
      <w:r>
        <w:rPr>
          <w:rFonts w:ascii="Cambria" w:hAnsi="Cambria"/>
          <w:color w:val="000000"/>
          <w:sz w:val="22"/>
          <w:szCs w:val="22"/>
        </w:rPr>
        <w:t xml:space="preserve">                                                                             </w:t>
      </w:r>
      <w:r w:rsidR="00BD6FDE" w:rsidRPr="00847232">
        <w:rPr>
          <w:rFonts w:ascii="Cambria" w:hAnsi="Cambria"/>
          <w:b/>
          <w:bCs/>
          <w:color w:val="000000"/>
          <w:sz w:val="22"/>
          <w:szCs w:val="22"/>
        </w:rPr>
        <w:t>Agreement for</w:t>
      </w:r>
    </w:p>
    <w:p w:rsidR="00BD6FDE" w:rsidRPr="00BD6FDE" w:rsidRDefault="00BD6FDE" w:rsidP="008039CB">
      <w:pPr>
        <w:ind w:right="-1"/>
        <w:jc w:val="center"/>
        <w:rPr>
          <w:rFonts w:ascii="Cambria" w:hAnsi="Cambria"/>
          <w:b/>
          <w:bCs/>
          <w:color w:val="000000"/>
          <w:sz w:val="22"/>
          <w:szCs w:val="22"/>
        </w:rPr>
      </w:pPr>
      <w:r w:rsidRPr="00BD6FDE">
        <w:rPr>
          <w:rFonts w:ascii="Cambria" w:hAnsi="Cambria"/>
          <w:b/>
          <w:bCs/>
          <w:color w:val="000000"/>
          <w:sz w:val="22"/>
          <w:szCs w:val="22"/>
        </w:rPr>
        <w:t xml:space="preserve">Construction </w:t>
      </w:r>
      <w:r w:rsidRPr="00847232">
        <w:rPr>
          <w:rFonts w:ascii="Cambria" w:hAnsi="Cambria"/>
          <w:b/>
          <w:bCs/>
          <w:color w:val="000000"/>
          <w:sz w:val="22"/>
          <w:szCs w:val="22"/>
        </w:rPr>
        <w:t xml:space="preserve">of TW (Solar) </w:t>
      </w:r>
      <w:r w:rsidRPr="00BD6FDE">
        <w:rPr>
          <w:rFonts w:ascii="Cambria" w:hAnsi="Cambria"/>
          <w:b/>
          <w:bCs/>
          <w:color w:val="000000"/>
          <w:sz w:val="22"/>
          <w:szCs w:val="22"/>
        </w:rPr>
        <w:t>through Item rate contract</w:t>
      </w:r>
    </w:p>
    <w:p w:rsidR="00BD6FDE" w:rsidRPr="00BD6FDE" w:rsidRDefault="00BD6FDE" w:rsidP="008039CB">
      <w:pPr>
        <w:ind w:right="-1"/>
        <w:jc w:val="center"/>
        <w:rPr>
          <w:rFonts w:ascii="Cambria" w:hAnsi="Cambria"/>
          <w:b/>
          <w:bCs/>
          <w:color w:val="000000"/>
          <w:sz w:val="22"/>
          <w:szCs w:val="22"/>
        </w:rPr>
      </w:pPr>
    </w:p>
    <w:p w:rsidR="00BD6FDE" w:rsidRPr="00BD6FDE" w:rsidRDefault="00BD6FDE" w:rsidP="003E043E">
      <w:pPr>
        <w:ind w:right="-1"/>
        <w:jc w:val="both"/>
        <w:rPr>
          <w:rFonts w:ascii="Cambria" w:hAnsi="Cambria"/>
          <w:b/>
          <w:bCs/>
          <w:color w:val="000000"/>
          <w:sz w:val="22"/>
          <w:szCs w:val="22"/>
        </w:rPr>
      </w:pPr>
      <w:r w:rsidRPr="00BD6FDE">
        <w:rPr>
          <w:rFonts w:ascii="Cambria" w:hAnsi="Cambria"/>
          <w:b/>
          <w:bCs/>
          <w:color w:val="000000"/>
          <w:sz w:val="22"/>
          <w:szCs w:val="22"/>
        </w:rPr>
        <w:t>ARTICLES OF AGREEMENT</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w:t>
      </w:r>
      <w:r w:rsidRPr="00BD6FDE">
        <w:rPr>
          <w:rFonts w:ascii="Cambria" w:hAnsi="Cambria"/>
          <w:color w:val="000000"/>
          <w:sz w:val="22"/>
          <w:szCs w:val="22"/>
        </w:rPr>
        <w:tab/>
        <w:t>This deed of agreement is made in the form of agreement on  ________ day _______________ month ____________ 20 ___, between the _____________________________ (Employer) or his authorized representative (hereinafter referred to as the first party) and _____________________ (Name of the Contractor),  S/O _______________ resident of ______________   (hereinafter referred to as the second party), to execute the work of construction of __________________________ (hereinafter referred to as works) on the following terms and conditions.</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2.</w:t>
      </w:r>
      <w:r w:rsidRPr="00BD6FDE">
        <w:rPr>
          <w:rFonts w:ascii="Cambria" w:hAnsi="Cambria"/>
          <w:color w:val="000000"/>
          <w:sz w:val="22"/>
          <w:szCs w:val="22"/>
        </w:rPr>
        <w:tab/>
        <w:t>Cost of the Contract</w:t>
      </w:r>
      <w:r w:rsidRPr="00BD6FDE">
        <w:rPr>
          <w:rFonts w:ascii="Cambria" w:hAnsi="Cambria"/>
          <w:color w:val="000000"/>
          <w:sz w:val="22"/>
          <w:szCs w:val="22"/>
        </w:rPr>
        <w:tab/>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t>The total cost of the works (hereinafter referred to as the “total cost”) is Rs. ___</w:t>
      </w:r>
      <w:r w:rsidRPr="00847232">
        <w:rPr>
          <w:rFonts w:ascii="Cambria" w:hAnsi="Cambria"/>
          <w:color w:val="000000"/>
          <w:sz w:val="22"/>
          <w:szCs w:val="22"/>
        </w:rPr>
        <w:t xml:space="preserve">   </w:t>
      </w:r>
      <w:r w:rsidRPr="00BD6FDE">
        <w:rPr>
          <w:rFonts w:ascii="Cambria" w:hAnsi="Cambria"/>
          <w:color w:val="000000"/>
          <w:sz w:val="22"/>
          <w:szCs w:val="22"/>
        </w:rPr>
        <w:t>as reflected in Annexure - 1.</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3.</w:t>
      </w:r>
      <w:r w:rsidRPr="00BD6FDE">
        <w:rPr>
          <w:rFonts w:ascii="Cambria" w:hAnsi="Cambria"/>
          <w:color w:val="000000"/>
          <w:sz w:val="22"/>
          <w:szCs w:val="22"/>
        </w:rPr>
        <w:tab/>
        <w:t>Payments under the contract:</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t xml:space="preserve">Payments to the second party for the construction work will be released by the first party in the following </w:t>
      </w:r>
      <w:r w:rsidRPr="00847232">
        <w:rPr>
          <w:rFonts w:ascii="Cambria" w:hAnsi="Cambria"/>
          <w:color w:val="000000"/>
          <w:sz w:val="22"/>
          <w:szCs w:val="22"/>
        </w:rPr>
        <w:t>manner: -</w:t>
      </w:r>
    </w:p>
    <w:p w:rsidR="00BD6FDE" w:rsidRPr="00BD6FDE" w:rsidRDefault="00BD6FDE" w:rsidP="003E043E">
      <w:pPr>
        <w:ind w:right="-1"/>
        <w:jc w:val="both"/>
        <w:rPr>
          <w:rFonts w:ascii="Cambria" w:hAnsi="Cambria"/>
          <w:b/>
          <w:bCs/>
          <w:color w:val="000000"/>
          <w:sz w:val="22"/>
          <w:szCs w:val="22"/>
        </w:rPr>
      </w:pPr>
      <w:r w:rsidRPr="00BD6FDE">
        <w:rPr>
          <w:rFonts w:ascii="Cambria" w:hAnsi="Cambria"/>
          <w:b/>
          <w:bCs/>
          <w:color w:val="000000"/>
          <w:sz w:val="22"/>
          <w:szCs w:val="22"/>
        </w:rPr>
        <w:t xml:space="preserve">For Solar powered Tube Well the payment milestone will be categorized into two different milestones </w:t>
      </w:r>
    </w:p>
    <w:p w:rsidR="00BD6FDE" w:rsidRPr="00ED50E5" w:rsidRDefault="00BD6FDE" w:rsidP="003E043E">
      <w:pPr>
        <w:ind w:right="-1"/>
        <w:jc w:val="both"/>
        <w:rPr>
          <w:rFonts w:ascii="Cambria" w:hAnsi="Cambria"/>
          <w:sz w:val="22"/>
          <w:szCs w:val="22"/>
        </w:rPr>
      </w:pPr>
    </w:p>
    <w:p w:rsidR="00BD6FDE" w:rsidRPr="00ED50E5" w:rsidRDefault="00BD6FDE" w:rsidP="003E043E">
      <w:pPr>
        <w:ind w:right="-1"/>
        <w:jc w:val="both"/>
        <w:rPr>
          <w:rFonts w:ascii="Cambria" w:hAnsi="Cambria"/>
          <w:b/>
          <w:bCs/>
          <w:sz w:val="22"/>
          <w:szCs w:val="22"/>
        </w:rPr>
      </w:pPr>
      <w:r w:rsidRPr="00ED50E5">
        <w:rPr>
          <w:rFonts w:ascii="Cambria" w:hAnsi="Cambria"/>
          <w:b/>
          <w:bCs/>
          <w:sz w:val="22"/>
          <w:szCs w:val="22"/>
        </w:rPr>
        <w:t>a)</w:t>
      </w:r>
      <w:r w:rsidRPr="00ED50E5">
        <w:rPr>
          <w:rFonts w:ascii="Cambria" w:hAnsi="Cambria"/>
          <w:b/>
          <w:bCs/>
          <w:sz w:val="22"/>
          <w:szCs w:val="22"/>
        </w:rPr>
        <w:tab/>
        <w:t>Commissioning of Tube Well and other auxiliary structures according to bill of quantities with testing report of tube well yield as per required output.</w:t>
      </w:r>
    </w:p>
    <w:p w:rsidR="00BD6FDE" w:rsidRPr="00ED50E5" w:rsidRDefault="00BD6FDE" w:rsidP="003E043E">
      <w:pPr>
        <w:ind w:right="-1"/>
        <w:jc w:val="both"/>
        <w:rPr>
          <w:rFonts w:ascii="Cambria" w:hAnsi="Cambria"/>
          <w:sz w:val="22"/>
          <w:szCs w:val="22"/>
        </w:rPr>
      </w:pPr>
    </w:p>
    <w:p w:rsidR="00847232" w:rsidRPr="00ED50E5" w:rsidRDefault="00BD6FDE" w:rsidP="003E043E">
      <w:pPr>
        <w:ind w:right="-1"/>
        <w:jc w:val="both"/>
        <w:rPr>
          <w:rFonts w:ascii="Cambria" w:hAnsi="Cambria"/>
          <w:sz w:val="22"/>
          <w:szCs w:val="22"/>
        </w:rPr>
      </w:pPr>
      <w:r w:rsidRPr="00ED50E5">
        <w:rPr>
          <w:rFonts w:ascii="Cambria" w:hAnsi="Cambria"/>
          <w:b/>
          <w:bCs/>
          <w:sz w:val="22"/>
          <w:szCs w:val="22"/>
        </w:rPr>
        <w:t>Milestone 1:</w:t>
      </w:r>
      <w:r w:rsidRPr="00ED50E5">
        <w:rPr>
          <w:rFonts w:ascii="Cambria" w:hAnsi="Cambria"/>
          <w:sz w:val="22"/>
          <w:szCs w:val="22"/>
        </w:rPr>
        <w:t xml:space="preserve">  </w:t>
      </w:r>
      <w:r w:rsidR="00BF51B9">
        <w:rPr>
          <w:rFonts w:ascii="Cambria" w:hAnsi="Cambria"/>
          <w:sz w:val="22"/>
          <w:szCs w:val="22"/>
        </w:rPr>
        <w:t xml:space="preserve">Full </w:t>
      </w:r>
      <w:r w:rsidRPr="00ED50E5">
        <w:rPr>
          <w:rFonts w:ascii="Cambria" w:hAnsi="Cambria"/>
          <w:sz w:val="22"/>
          <w:szCs w:val="22"/>
        </w:rPr>
        <w:t xml:space="preserve"> payment should be released after commissioning of Tube Well and all construction </w:t>
      </w:r>
    </w:p>
    <w:p w:rsidR="00BD6FDE" w:rsidRPr="00ED50E5" w:rsidRDefault="00847232" w:rsidP="003E043E">
      <w:pPr>
        <w:ind w:right="-1"/>
        <w:jc w:val="both"/>
        <w:rPr>
          <w:rFonts w:ascii="Cambria" w:hAnsi="Cambria"/>
          <w:sz w:val="22"/>
          <w:szCs w:val="22"/>
        </w:rPr>
      </w:pPr>
      <w:r w:rsidRPr="00ED50E5">
        <w:rPr>
          <w:rFonts w:ascii="Cambria" w:hAnsi="Cambria"/>
          <w:sz w:val="22"/>
          <w:szCs w:val="22"/>
        </w:rPr>
        <w:t xml:space="preserve">                            </w:t>
      </w:r>
      <w:r w:rsidR="00BD6FDE" w:rsidRPr="00ED50E5">
        <w:rPr>
          <w:rFonts w:ascii="Cambria" w:hAnsi="Cambria"/>
          <w:sz w:val="22"/>
          <w:szCs w:val="22"/>
        </w:rPr>
        <w:t xml:space="preserve">related part with </w:t>
      </w:r>
      <w:r w:rsidR="003E043E" w:rsidRPr="00ED50E5">
        <w:rPr>
          <w:rFonts w:ascii="Cambria" w:hAnsi="Cambria"/>
          <w:sz w:val="22"/>
          <w:szCs w:val="22"/>
        </w:rPr>
        <w:t>successful operation</w:t>
      </w:r>
      <w:r w:rsidR="00BD6FDE" w:rsidRPr="00ED50E5">
        <w:rPr>
          <w:rFonts w:ascii="Cambria" w:hAnsi="Cambria"/>
          <w:sz w:val="22"/>
          <w:szCs w:val="22"/>
        </w:rPr>
        <w:t xml:space="preserve"> of Tube Well.</w:t>
      </w:r>
    </w:p>
    <w:p w:rsidR="00BD6FDE" w:rsidRPr="00ED50E5" w:rsidRDefault="00BD6FDE" w:rsidP="003E043E">
      <w:pPr>
        <w:ind w:right="-1"/>
        <w:jc w:val="both"/>
        <w:rPr>
          <w:rFonts w:ascii="Cambria" w:hAnsi="Cambria"/>
          <w:sz w:val="22"/>
          <w:szCs w:val="22"/>
        </w:rPr>
      </w:pPr>
    </w:p>
    <w:p w:rsidR="00F859A9" w:rsidRPr="00ED50E5" w:rsidRDefault="00F859A9" w:rsidP="003E043E">
      <w:pPr>
        <w:ind w:right="-1"/>
        <w:jc w:val="both"/>
        <w:rPr>
          <w:rFonts w:ascii="Cambria" w:hAnsi="Cambria"/>
          <w:b/>
          <w:bCs/>
          <w:sz w:val="22"/>
          <w:szCs w:val="22"/>
        </w:rPr>
      </w:pPr>
    </w:p>
    <w:p w:rsidR="00BD6FDE" w:rsidRPr="00ED50E5" w:rsidRDefault="00BD6FDE" w:rsidP="003E043E">
      <w:pPr>
        <w:ind w:right="-1"/>
        <w:jc w:val="both"/>
        <w:rPr>
          <w:rFonts w:ascii="Cambria" w:hAnsi="Cambria"/>
          <w:b/>
          <w:bCs/>
          <w:sz w:val="22"/>
          <w:szCs w:val="22"/>
        </w:rPr>
      </w:pPr>
      <w:r w:rsidRPr="00ED50E5">
        <w:rPr>
          <w:rFonts w:ascii="Cambria" w:hAnsi="Cambria"/>
          <w:b/>
          <w:bCs/>
          <w:sz w:val="22"/>
          <w:szCs w:val="22"/>
        </w:rPr>
        <w:t>b)</w:t>
      </w:r>
      <w:r w:rsidRPr="00ED50E5">
        <w:rPr>
          <w:rFonts w:ascii="Cambria" w:hAnsi="Cambria"/>
          <w:b/>
          <w:bCs/>
          <w:sz w:val="22"/>
          <w:szCs w:val="22"/>
        </w:rPr>
        <w:tab/>
        <w:t>Commissioning of Solar Systems with pumps complete Installation Solar panels and Solar related support structure as per specifications mentioned in BOQ.</w:t>
      </w:r>
    </w:p>
    <w:p w:rsidR="00BD6FDE" w:rsidRPr="00ED50E5" w:rsidRDefault="00BD6FDE" w:rsidP="003E043E">
      <w:pPr>
        <w:ind w:right="-1"/>
        <w:jc w:val="both"/>
        <w:rPr>
          <w:rFonts w:ascii="Cambria" w:hAnsi="Cambria"/>
          <w:sz w:val="22"/>
          <w:szCs w:val="22"/>
        </w:rPr>
      </w:pPr>
    </w:p>
    <w:p w:rsidR="00BD6FDE" w:rsidRPr="00ED50E5" w:rsidRDefault="00BD6FDE" w:rsidP="00F859A9">
      <w:pPr>
        <w:ind w:left="1418" w:right="-1" w:hanging="1418"/>
        <w:rPr>
          <w:rFonts w:ascii="Cambria" w:hAnsi="Cambria"/>
          <w:sz w:val="22"/>
          <w:szCs w:val="22"/>
        </w:rPr>
      </w:pPr>
      <w:r w:rsidRPr="00ED50E5">
        <w:rPr>
          <w:rFonts w:ascii="Cambria" w:hAnsi="Cambria"/>
          <w:b/>
          <w:bCs/>
          <w:sz w:val="22"/>
          <w:szCs w:val="22"/>
        </w:rPr>
        <w:lastRenderedPageBreak/>
        <w:t>Milestone 1:</w:t>
      </w:r>
      <w:r w:rsidR="00FB0872" w:rsidRPr="00ED50E5">
        <w:rPr>
          <w:rFonts w:ascii="Cambria" w:hAnsi="Cambria"/>
          <w:sz w:val="22"/>
          <w:szCs w:val="22"/>
        </w:rPr>
        <w:t xml:space="preserve">  </w:t>
      </w:r>
      <w:r w:rsidR="00F859A9" w:rsidRPr="00ED50E5">
        <w:rPr>
          <w:rFonts w:ascii="Cambria" w:hAnsi="Cambria"/>
          <w:sz w:val="22"/>
          <w:szCs w:val="22"/>
        </w:rPr>
        <w:t>60% of payment will be released after complete Installation of Solar panels and support structure as per specifications mentioned in BOQ. The pumping data should be supported by RMS and after obtaining the First/ Primary data in the main server of RMS at the office of the Client/authorized personnel.</w:t>
      </w:r>
    </w:p>
    <w:p w:rsidR="00BD6FDE" w:rsidRPr="00ED50E5" w:rsidRDefault="00BD6FDE" w:rsidP="003E043E">
      <w:pPr>
        <w:ind w:right="-1"/>
        <w:jc w:val="both"/>
        <w:rPr>
          <w:rFonts w:ascii="Cambria" w:hAnsi="Cambria"/>
          <w:sz w:val="22"/>
          <w:szCs w:val="22"/>
        </w:rPr>
      </w:pPr>
    </w:p>
    <w:p w:rsidR="00F859A9" w:rsidRPr="00ED50E5" w:rsidRDefault="00BD6FDE" w:rsidP="004600F4">
      <w:pPr>
        <w:ind w:left="1701" w:hanging="1701"/>
        <w:jc w:val="both"/>
      </w:pPr>
      <w:r w:rsidRPr="00ED50E5">
        <w:rPr>
          <w:rFonts w:ascii="Cambria" w:hAnsi="Cambria"/>
          <w:b/>
          <w:bCs/>
          <w:sz w:val="22"/>
          <w:szCs w:val="22"/>
        </w:rPr>
        <w:t>Milestone 2:</w:t>
      </w:r>
      <w:r w:rsidR="00FB0872" w:rsidRPr="00ED50E5">
        <w:rPr>
          <w:rFonts w:ascii="Cambria" w:hAnsi="Cambria"/>
          <w:sz w:val="22"/>
          <w:szCs w:val="22"/>
        </w:rPr>
        <w:t xml:space="preserve">  </w:t>
      </w:r>
      <w:r w:rsidR="00F859A9" w:rsidRPr="00ED50E5">
        <w:rPr>
          <w:rFonts w:ascii="Cambria" w:hAnsi="Cambria"/>
          <w:sz w:val="22"/>
          <w:szCs w:val="22"/>
        </w:rPr>
        <w:t>20% of payment will be released after Acquisition of pumping information with flow and working data on RMS including solar power plant energy data, running time and discharge of pump for at least 120 hours of pump running.</w:t>
      </w:r>
      <w:r w:rsidR="00F859A9" w:rsidRPr="00ED50E5">
        <w:tab/>
      </w:r>
    </w:p>
    <w:p w:rsidR="00BD6FDE" w:rsidRPr="00ED50E5" w:rsidRDefault="00BD6FDE" w:rsidP="00F859A9">
      <w:pPr>
        <w:ind w:right="-1"/>
        <w:jc w:val="both"/>
        <w:rPr>
          <w:rFonts w:ascii="Cambria" w:hAnsi="Cambria"/>
          <w:sz w:val="22"/>
          <w:szCs w:val="22"/>
        </w:rPr>
      </w:pPr>
      <w:r w:rsidRPr="00ED50E5">
        <w:rPr>
          <w:rFonts w:ascii="Cambria" w:hAnsi="Cambria"/>
          <w:sz w:val="22"/>
          <w:szCs w:val="22"/>
        </w:rPr>
        <w:t>.</w:t>
      </w:r>
    </w:p>
    <w:p w:rsidR="00F859A9" w:rsidRPr="00ED50E5" w:rsidRDefault="00BD6FDE" w:rsidP="00181E78">
      <w:pPr>
        <w:ind w:left="3544" w:hanging="3544"/>
        <w:jc w:val="both"/>
        <w:rPr>
          <w:rFonts w:ascii="Cambria" w:hAnsi="Cambria"/>
          <w:sz w:val="22"/>
          <w:szCs w:val="22"/>
        </w:rPr>
      </w:pPr>
      <w:r w:rsidRPr="00ED50E5">
        <w:rPr>
          <w:rFonts w:ascii="Cambria" w:hAnsi="Cambria"/>
          <w:b/>
          <w:bCs/>
          <w:sz w:val="22"/>
          <w:szCs w:val="22"/>
        </w:rPr>
        <w:t xml:space="preserve">Milestone </w:t>
      </w:r>
      <w:r w:rsidR="00F859A9" w:rsidRPr="00ED50E5">
        <w:rPr>
          <w:rFonts w:ascii="Cambria" w:hAnsi="Cambria"/>
          <w:b/>
          <w:bCs/>
          <w:sz w:val="22"/>
          <w:szCs w:val="22"/>
        </w:rPr>
        <w:t>3</w:t>
      </w:r>
      <w:r w:rsidR="00ED50E5" w:rsidRPr="00ED50E5">
        <w:rPr>
          <w:rFonts w:ascii="Cambria" w:hAnsi="Cambria"/>
          <w:b/>
          <w:bCs/>
          <w:sz w:val="22"/>
          <w:szCs w:val="22"/>
        </w:rPr>
        <w:t>:</w:t>
      </w:r>
      <w:r w:rsidR="00ED50E5" w:rsidRPr="00ED50E5">
        <w:rPr>
          <w:rFonts w:ascii="Cambria" w:hAnsi="Cambria"/>
          <w:sz w:val="22"/>
          <w:szCs w:val="22"/>
        </w:rPr>
        <w:t xml:space="preserve"> </w:t>
      </w:r>
      <w:r w:rsidR="00ED50E5" w:rsidRPr="00ED50E5">
        <w:rPr>
          <w:rFonts w:ascii="Cambria" w:hAnsi="Cambria"/>
          <w:b/>
          <w:bCs/>
          <w:sz w:val="22"/>
          <w:szCs w:val="22"/>
        </w:rPr>
        <w:t>(Retention Money)</w:t>
      </w:r>
      <w:r w:rsidR="00ED50E5" w:rsidRPr="00ED50E5">
        <w:rPr>
          <w:rFonts w:ascii="Cambria" w:hAnsi="Cambria"/>
          <w:sz w:val="22"/>
          <w:szCs w:val="22"/>
        </w:rPr>
        <w:t xml:space="preserve"> </w:t>
      </w:r>
      <w:r w:rsidR="00F859A9" w:rsidRPr="00ED50E5">
        <w:rPr>
          <w:rFonts w:ascii="Cambria" w:hAnsi="Cambria"/>
          <w:sz w:val="22"/>
          <w:szCs w:val="22"/>
        </w:rPr>
        <w:t xml:space="preserve">20% payment will be released during 5 years of operation of the system. This payment would be released in 5 (Five) installments after successful completion of operation and </w:t>
      </w:r>
      <w:r w:rsidR="00ED50E5" w:rsidRPr="00ED50E5">
        <w:rPr>
          <w:rFonts w:ascii="Cambria" w:hAnsi="Cambria"/>
          <w:sz w:val="22"/>
          <w:szCs w:val="22"/>
        </w:rPr>
        <w:t xml:space="preserve"> </w:t>
      </w:r>
      <w:r w:rsidR="00F859A9" w:rsidRPr="00ED50E5">
        <w:rPr>
          <w:rFonts w:ascii="Cambria" w:hAnsi="Cambria"/>
          <w:sz w:val="22"/>
          <w:szCs w:val="22"/>
        </w:rPr>
        <w:t xml:space="preserve">maintenance period at the end of every year @ 4 % per year covering warranty and </w:t>
      </w:r>
      <w:r w:rsidR="00ED50E5" w:rsidRPr="00ED50E5">
        <w:rPr>
          <w:rFonts w:ascii="Cambria" w:hAnsi="Cambria"/>
          <w:sz w:val="22"/>
          <w:szCs w:val="22"/>
        </w:rPr>
        <w:t xml:space="preserve"> </w:t>
      </w:r>
      <w:r w:rsidR="00F859A9" w:rsidRPr="00ED50E5">
        <w:rPr>
          <w:rFonts w:ascii="Cambria" w:hAnsi="Cambria"/>
          <w:sz w:val="22"/>
          <w:szCs w:val="22"/>
        </w:rPr>
        <w:t>comprehensive AMC conditions</w:t>
      </w:r>
      <w:r w:rsidR="00ED50E5" w:rsidRPr="00ED50E5">
        <w:rPr>
          <w:rFonts w:ascii="Cambria" w:hAnsi="Cambria"/>
          <w:sz w:val="22"/>
          <w:szCs w:val="22"/>
        </w:rPr>
        <w:t>.</w:t>
      </w:r>
    </w:p>
    <w:p w:rsidR="00BD6FDE" w:rsidRPr="00DB3D76" w:rsidRDefault="00BD6FDE" w:rsidP="00F859A9">
      <w:pPr>
        <w:ind w:right="-1"/>
        <w:jc w:val="both"/>
        <w:rPr>
          <w:rFonts w:ascii="Cambria" w:hAnsi="Cambria"/>
          <w:color w:val="FF0000"/>
          <w:sz w:val="22"/>
          <w:szCs w:val="22"/>
        </w:rPr>
      </w:pPr>
      <w:r w:rsidRPr="00DB3D76">
        <w:rPr>
          <w:rFonts w:ascii="Cambria" w:hAnsi="Cambria"/>
          <w:color w:val="FF0000"/>
          <w:sz w:val="22"/>
          <w:szCs w:val="22"/>
        </w:rPr>
        <w:t xml:space="preserve"> </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3.1 Deleted</w:t>
      </w:r>
    </w:p>
    <w:p w:rsidR="00BD6FDE" w:rsidRPr="00BD6FDE" w:rsidRDefault="00BD6FDE" w:rsidP="003E043E">
      <w:pPr>
        <w:ind w:right="-1"/>
        <w:jc w:val="both"/>
        <w:rPr>
          <w:rFonts w:ascii="Cambria" w:hAnsi="Cambria"/>
          <w:color w:val="000000"/>
          <w:sz w:val="22"/>
          <w:szCs w:val="22"/>
        </w:rPr>
      </w:pPr>
    </w:p>
    <w:p w:rsidR="004B3338" w:rsidRDefault="00BD6FDE" w:rsidP="004B3338">
      <w:pPr>
        <w:ind w:left="567" w:hanging="567"/>
        <w:jc w:val="both"/>
        <w:rPr>
          <w:sz w:val="24"/>
        </w:rPr>
      </w:pPr>
      <w:r w:rsidRPr="00BD6FDE">
        <w:rPr>
          <w:rFonts w:ascii="Cambria" w:hAnsi="Cambria"/>
          <w:color w:val="000000"/>
          <w:sz w:val="22"/>
          <w:szCs w:val="22"/>
        </w:rPr>
        <w:t>3.2</w:t>
      </w:r>
      <w:r w:rsidRPr="00BD6FDE">
        <w:rPr>
          <w:rFonts w:ascii="Cambria" w:hAnsi="Cambria"/>
          <w:color w:val="000000"/>
          <w:sz w:val="22"/>
          <w:szCs w:val="22"/>
        </w:rPr>
        <w:tab/>
      </w:r>
      <w:r w:rsidR="004B3338" w:rsidRPr="004B3338">
        <w:rPr>
          <w:sz w:val="24"/>
        </w:rPr>
        <w:t xml:space="preserve">The Performance Security shall be valid until 90 days after contract period, which is 5 years after date of handover. Retention Money will be released </w:t>
      </w:r>
      <w:r w:rsidR="00ED50E5">
        <w:rPr>
          <w:sz w:val="24"/>
        </w:rPr>
        <w:t>as per Milestone 3</w:t>
      </w:r>
      <w:r w:rsidR="004B3338">
        <w:rPr>
          <w:sz w:val="24"/>
        </w:rPr>
        <w:t>.</w:t>
      </w:r>
    </w:p>
    <w:p w:rsidR="004B3338" w:rsidRPr="004B3338" w:rsidRDefault="004B3338" w:rsidP="004B3338">
      <w:pPr>
        <w:ind w:left="567" w:hanging="567"/>
        <w:jc w:val="both"/>
        <w:rPr>
          <w:sz w:val="24"/>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3.3</w:t>
      </w:r>
      <w:r w:rsidRPr="00BD6FDE">
        <w:rPr>
          <w:rFonts w:ascii="Cambria" w:hAnsi="Cambria"/>
          <w:color w:val="000000"/>
          <w:sz w:val="22"/>
          <w:szCs w:val="22"/>
        </w:rPr>
        <w:tab/>
        <w:t>Payments at each stage will be made by the first party:</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 xml:space="preserve"> on the second party submitting an invoice for an equivalent amount;</w:t>
      </w:r>
    </w:p>
    <w:p w:rsidR="00BD6FDE" w:rsidRPr="00BD6FDE" w:rsidRDefault="00BD6FDE" w:rsidP="003E043E">
      <w:pPr>
        <w:ind w:right="-1"/>
        <w:jc w:val="both"/>
        <w:rPr>
          <w:rFonts w:ascii="Cambria" w:hAnsi="Cambria"/>
          <w:color w:val="000000"/>
          <w:sz w:val="22"/>
          <w:szCs w:val="22"/>
        </w:rPr>
      </w:pPr>
    </w:p>
    <w:p w:rsidR="003E043E" w:rsidRDefault="00BD6FDE" w:rsidP="003E043E">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 xml:space="preserve">on certification of the invoice (except for the first installment) by the engineer nominated by the first </w:t>
      </w:r>
      <w:r w:rsidR="003E043E">
        <w:rPr>
          <w:rFonts w:ascii="Cambria" w:hAnsi="Cambria"/>
          <w:color w:val="000000"/>
          <w:sz w:val="22"/>
          <w:szCs w:val="22"/>
        </w:rPr>
        <w:t xml:space="preserve">    </w:t>
      </w:r>
    </w:p>
    <w:p w:rsidR="00BD6FDE" w:rsidRPr="00BD6FDE" w:rsidRDefault="003E043E"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party with respect to quality of works in the format in Annexure - 2; and </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4.</w:t>
      </w:r>
      <w:r w:rsidRPr="00BD6FDE">
        <w:rPr>
          <w:rFonts w:ascii="Cambria" w:hAnsi="Cambria"/>
          <w:color w:val="000000"/>
          <w:sz w:val="22"/>
          <w:szCs w:val="22"/>
        </w:rPr>
        <w:tab/>
        <w:t>Notice by Contractor to Engineer</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t xml:space="preserve">The second party, on the works reaching each stage of construction, shall issue a notice to the first party or the Engineer nominated by the first party [who is responsible for supervising the contractor, administering the contract, certifying payments due to the contractor, issuing and valuing variations to the contract, awarding extension of time etc.  to visit the site for certification of stage completion. Within 15 days of the receipt of such notice, the first party or the engineer nominated by it, will ensure issue of stage completion certificate after due verification.   </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5.</w:t>
      </w:r>
      <w:r w:rsidRPr="00BD6FDE">
        <w:rPr>
          <w:rFonts w:ascii="Cambria" w:hAnsi="Cambria"/>
          <w:color w:val="000000"/>
          <w:sz w:val="22"/>
          <w:szCs w:val="22"/>
        </w:rPr>
        <w:tab/>
        <w:t>Completion time</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t xml:space="preserve">The works should be completed in </w:t>
      </w:r>
      <w:r w:rsidR="008039CB">
        <w:rPr>
          <w:rFonts w:ascii="Cambria" w:hAnsi="Cambria"/>
          <w:b/>
          <w:bCs/>
          <w:color w:val="000000"/>
          <w:sz w:val="22"/>
          <w:szCs w:val="22"/>
        </w:rPr>
        <w:t>6</w:t>
      </w:r>
      <w:r w:rsidR="003E043E">
        <w:rPr>
          <w:rFonts w:ascii="Cambria" w:hAnsi="Cambria"/>
          <w:b/>
          <w:bCs/>
          <w:color w:val="000000"/>
          <w:sz w:val="22"/>
          <w:szCs w:val="22"/>
        </w:rPr>
        <w:t xml:space="preserve"> (</w:t>
      </w:r>
      <w:r w:rsidR="008039CB">
        <w:rPr>
          <w:rFonts w:ascii="Cambria" w:hAnsi="Cambria"/>
          <w:b/>
          <w:bCs/>
          <w:color w:val="000000"/>
          <w:sz w:val="22"/>
          <w:szCs w:val="22"/>
        </w:rPr>
        <w:t>months</w:t>
      </w:r>
      <w:r w:rsidR="003E043E">
        <w:rPr>
          <w:rFonts w:ascii="Cambria" w:hAnsi="Cambria"/>
          <w:b/>
          <w:bCs/>
          <w:color w:val="000000"/>
          <w:sz w:val="22"/>
          <w:szCs w:val="22"/>
        </w:rPr>
        <w:t xml:space="preserve">) </w:t>
      </w:r>
      <w:r w:rsidR="003E043E" w:rsidRPr="00847232">
        <w:rPr>
          <w:rFonts w:ascii="Cambria" w:hAnsi="Cambria"/>
          <w:color w:val="000000"/>
          <w:sz w:val="22"/>
          <w:szCs w:val="22"/>
        </w:rPr>
        <w:t>from</w:t>
      </w:r>
      <w:r w:rsidRPr="00BD6FDE">
        <w:rPr>
          <w:rFonts w:ascii="Cambria" w:hAnsi="Cambria"/>
          <w:color w:val="000000"/>
          <w:sz w:val="22"/>
          <w:szCs w:val="22"/>
        </w:rPr>
        <w:t xml:space="preserve"> the date of this Agreement. In exceptional circumstances, the time period stated in this clause may be extended in writing by mutual consent of both the parties. </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6.</w:t>
      </w:r>
      <w:r w:rsidRPr="00BD6FDE">
        <w:rPr>
          <w:rFonts w:ascii="Cambria" w:hAnsi="Cambria"/>
          <w:color w:val="000000"/>
          <w:sz w:val="22"/>
          <w:szCs w:val="22"/>
        </w:rPr>
        <w:tab/>
        <w:t>If any of the compensation events mentioned below would prevent the work being completed by the intended completion date, the first party will decide on the intended completion date being extended by a suitable period:</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 xml:space="preserve">The first party does not give access to the site or a part thereof by the agreed period. </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The first party orders a delay or does not issue completed drawings, specifications or instructions for execution of the work on time.</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c)</w:t>
      </w:r>
      <w:r w:rsidRPr="00BD6FDE">
        <w:rPr>
          <w:rFonts w:ascii="Cambria" w:hAnsi="Cambria"/>
          <w:color w:val="000000"/>
          <w:sz w:val="22"/>
          <w:szCs w:val="22"/>
        </w:rPr>
        <w:tab/>
        <w:t>Ground conditions are substantially more adverse than could reasonably have been assumed before issue of letter of acceptance and from information provided to second party or from visual inspection of the site.</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d)</w:t>
      </w:r>
      <w:r w:rsidRPr="00BD6FDE">
        <w:rPr>
          <w:rFonts w:ascii="Cambria" w:hAnsi="Cambria"/>
          <w:color w:val="000000"/>
          <w:sz w:val="22"/>
          <w:szCs w:val="22"/>
        </w:rPr>
        <w:tab/>
        <w:t>Payments due to the second party are delayed without reason.</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e)</w:t>
      </w:r>
      <w:r w:rsidRPr="00BD6FDE">
        <w:rPr>
          <w:rFonts w:ascii="Cambria" w:hAnsi="Cambria"/>
          <w:color w:val="000000"/>
          <w:sz w:val="22"/>
          <w:szCs w:val="22"/>
        </w:rPr>
        <w:tab/>
        <w:t>Certification for stage completion of the work is delayed unreasonably.</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7.</w:t>
      </w:r>
      <w:r w:rsidRPr="00BD6FDE">
        <w:rPr>
          <w:rFonts w:ascii="Cambria" w:hAnsi="Cambria"/>
          <w:color w:val="000000"/>
          <w:sz w:val="22"/>
          <w:szCs w:val="22"/>
        </w:rPr>
        <w:tab/>
        <w:t xml:space="preserve">Any willful delay on the part of the second party in completing the construction within the stipulated period   will   render   him liable to   pay   liquidated damages. @ Rs. ____________ per day which will be deducted </w:t>
      </w:r>
      <w:r w:rsidRPr="00BD6FDE">
        <w:rPr>
          <w:rFonts w:ascii="Cambria" w:hAnsi="Cambria"/>
          <w:color w:val="000000"/>
          <w:sz w:val="22"/>
          <w:szCs w:val="22"/>
        </w:rPr>
        <w:lastRenderedPageBreak/>
        <w:t xml:space="preserve">from payments due to him. The first party may cancel the contract and take recourse to such other action as deemed appropriate once the total amount of liquidated damages exceeds 5 % of the contract amount. </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(@Note: The amount of liquidated damages per day should be determined at not less than 0.05 % of the contract value of the works and indicated here).</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8.</w:t>
      </w:r>
      <w:r w:rsidRPr="00BD6FDE">
        <w:rPr>
          <w:rFonts w:ascii="Cambria" w:hAnsi="Cambria"/>
          <w:color w:val="000000"/>
          <w:sz w:val="22"/>
          <w:szCs w:val="22"/>
        </w:rPr>
        <w:tab/>
        <w:t xml:space="preserve">Duties and responsibilities of the first party </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8.1</w:t>
      </w:r>
      <w:r w:rsidRPr="00BD6FDE">
        <w:rPr>
          <w:rFonts w:ascii="Cambria" w:hAnsi="Cambria"/>
          <w:color w:val="000000"/>
          <w:sz w:val="22"/>
          <w:szCs w:val="22"/>
        </w:rPr>
        <w:tab/>
        <w:t>The first party shall be responsible for providing regular and frequent supervision and guidance to the second party for carrying out the works as per specifications. This will include written guidelines and regular site visit of the authorized personnel of the first party, for checking quality of material and construction to ensure that it is as per the norms.</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8.2</w:t>
      </w:r>
      <w:r w:rsidRPr="00BD6FDE">
        <w:rPr>
          <w:rFonts w:ascii="Cambria" w:hAnsi="Cambria"/>
          <w:color w:val="000000"/>
          <w:sz w:val="22"/>
          <w:szCs w:val="22"/>
        </w:rPr>
        <w:tab/>
        <w:t>The first party shall supply 3 sets of drawings, specifications and guidelines to the second party for the proposed works.</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8.3</w:t>
      </w:r>
      <w:r w:rsidRPr="00BD6FDE">
        <w:rPr>
          <w:rFonts w:ascii="Cambria" w:hAnsi="Cambria"/>
          <w:color w:val="000000"/>
          <w:sz w:val="22"/>
          <w:szCs w:val="22"/>
        </w:rPr>
        <w:tab/>
        <w:t>Possession of the site will be handed over to the second party within 10 days of signing of the agreement.</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8.4</w:t>
      </w:r>
      <w:r w:rsidRPr="00BD6FDE">
        <w:rPr>
          <w:rFonts w:ascii="Cambria" w:hAnsi="Cambria"/>
          <w:color w:val="000000"/>
          <w:sz w:val="22"/>
          <w:szCs w:val="22"/>
        </w:rPr>
        <w:tab/>
        <w:t>The Engineer or such other person as may be authorized by the first party shall hold meeting once in a month where the second party or his representative at site will submit the latest information including progress report and difficulties if any, in the execution of the work. The whole team may jointly inspect the site on a particular day to take stock of activities.</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8.5</w:t>
      </w:r>
      <w:r w:rsidRPr="00BD6FDE">
        <w:rPr>
          <w:rFonts w:ascii="Cambria" w:hAnsi="Cambria"/>
          <w:color w:val="000000"/>
          <w:sz w:val="22"/>
          <w:szCs w:val="22"/>
        </w:rPr>
        <w:tab/>
        <w:t xml:space="preserve">The Engineer shall record his observations/instructions at the time of his site visit in a site register maintained by the second party.  The second party will carry out the instructions and promptly rectify any deviations pointed out by the engineer.  If the deviations are not rectified, within the time specified in the Engineer’s notice, the first party as well as the engineer nominated by it, may instruct stoppage or suspension of the construction.  It shall thereupon be open to the first party or the engineer to have the deviations rectified at the cost of the second party. </w:t>
      </w:r>
    </w:p>
    <w:p w:rsidR="00BD6FDE" w:rsidRPr="00BD6FDE" w:rsidRDefault="00BD6FDE" w:rsidP="003E043E">
      <w:pPr>
        <w:ind w:right="-1"/>
        <w:jc w:val="both"/>
        <w:rPr>
          <w:rFonts w:ascii="Cambria" w:hAnsi="Cambria"/>
          <w:color w:val="000000"/>
          <w:sz w:val="22"/>
          <w:szCs w:val="22"/>
        </w:rPr>
      </w:pP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8.6</w:t>
      </w:r>
      <w:r w:rsidRPr="00BD6FDE">
        <w:rPr>
          <w:rFonts w:ascii="Cambria" w:hAnsi="Cambria"/>
          <w:color w:val="000000"/>
          <w:sz w:val="22"/>
          <w:szCs w:val="22"/>
        </w:rPr>
        <w:tab/>
        <w:t xml:space="preserve">The Engineer shall issue a Certificate of Completion of the Works on the request of the second party, and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upon deciding that the whole of the Works is completed.    </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9.</w:t>
      </w:r>
      <w:r w:rsidRPr="00BD6FDE">
        <w:rPr>
          <w:rFonts w:ascii="Cambria" w:hAnsi="Cambria"/>
          <w:color w:val="000000"/>
          <w:sz w:val="22"/>
          <w:szCs w:val="22"/>
        </w:rPr>
        <w:tab/>
        <w:t>Duties and responsibilities of the second party</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 xml:space="preserve">9.1 </w:t>
      </w:r>
      <w:r w:rsidRPr="00BD6FDE">
        <w:rPr>
          <w:rFonts w:ascii="Cambria" w:hAnsi="Cambria"/>
          <w:color w:val="000000"/>
          <w:sz w:val="22"/>
          <w:szCs w:val="22"/>
        </w:rPr>
        <w:tab/>
        <w:t>The second party shall:</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take up the works and arrange for its completion within the time period stipulated in clause 5;</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employ suitable skilled persons to carry out the works;</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c)</w:t>
      </w:r>
      <w:r w:rsidRPr="00BD6FDE">
        <w:rPr>
          <w:rFonts w:ascii="Cambria" w:hAnsi="Cambria"/>
          <w:color w:val="000000"/>
          <w:sz w:val="22"/>
          <w:szCs w:val="22"/>
        </w:rPr>
        <w:tab/>
        <w:t>regularly supervise and monitor the progress of work;</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d)</w:t>
      </w:r>
      <w:r w:rsidRPr="00BD6FDE">
        <w:rPr>
          <w:rFonts w:ascii="Cambria" w:hAnsi="Cambria"/>
          <w:color w:val="000000"/>
          <w:sz w:val="22"/>
          <w:szCs w:val="22"/>
        </w:rPr>
        <w:tab/>
        <w:t xml:space="preserve">abide by the technical suggestions/ direction of supervisory personnel including engineers etc.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regarding building</w:t>
      </w:r>
      <w:r w:rsidR="00FB0872" w:rsidRPr="00847232">
        <w:rPr>
          <w:rFonts w:ascii="Cambria" w:hAnsi="Cambria"/>
          <w:color w:val="000000"/>
          <w:sz w:val="22"/>
          <w:szCs w:val="22"/>
        </w:rPr>
        <w:t xml:space="preserve"> </w:t>
      </w:r>
      <w:r w:rsidR="00BD6FDE" w:rsidRPr="00BD6FDE">
        <w:rPr>
          <w:rFonts w:ascii="Cambria" w:hAnsi="Cambria"/>
          <w:color w:val="000000"/>
          <w:sz w:val="22"/>
          <w:szCs w:val="22"/>
        </w:rPr>
        <w:t xml:space="preserve">construction; </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e)</w:t>
      </w:r>
      <w:r w:rsidRPr="00BD6FDE">
        <w:rPr>
          <w:rFonts w:ascii="Cambria" w:hAnsi="Cambria"/>
          <w:color w:val="000000"/>
          <w:sz w:val="22"/>
          <w:szCs w:val="22"/>
        </w:rPr>
        <w:tab/>
        <w:t xml:space="preserve">be responsible for bringing any discrepancy to the notice of the representative of the first party and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seek necessary </w:t>
      </w:r>
      <w:r w:rsidR="00FB0872" w:rsidRPr="00847232">
        <w:rPr>
          <w:rFonts w:ascii="Cambria" w:hAnsi="Cambria"/>
          <w:color w:val="000000"/>
          <w:sz w:val="22"/>
          <w:szCs w:val="22"/>
        </w:rPr>
        <w:t xml:space="preserve"> </w:t>
      </w:r>
      <w:r w:rsidR="00BD6FDE" w:rsidRPr="00BD6FDE">
        <w:rPr>
          <w:rFonts w:ascii="Cambria" w:hAnsi="Cambria"/>
          <w:color w:val="000000"/>
          <w:sz w:val="22"/>
          <w:szCs w:val="22"/>
        </w:rPr>
        <w:t>clarification;</w:t>
      </w:r>
    </w:p>
    <w:p w:rsidR="00BD6FDE" w:rsidRPr="00BD6FDE" w:rsidRDefault="00BD6FDE" w:rsidP="003E043E">
      <w:pPr>
        <w:ind w:right="-1"/>
        <w:jc w:val="both"/>
        <w:rPr>
          <w:rFonts w:ascii="Cambria" w:hAnsi="Cambria"/>
          <w:color w:val="000000"/>
          <w:sz w:val="22"/>
          <w:szCs w:val="22"/>
        </w:rPr>
      </w:pP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f)</w:t>
      </w:r>
      <w:r w:rsidRPr="00BD6FDE">
        <w:rPr>
          <w:rFonts w:ascii="Cambria" w:hAnsi="Cambria"/>
          <w:color w:val="000000"/>
          <w:sz w:val="22"/>
          <w:szCs w:val="22"/>
        </w:rPr>
        <w:tab/>
        <w:t xml:space="preserve">ensure that the work is carried out in accordance with specifications, drawings and within the total of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the contract </w:t>
      </w:r>
      <w:r w:rsidRPr="00BD6FDE">
        <w:rPr>
          <w:rFonts w:ascii="Cambria" w:hAnsi="Cambria"/>
          <w:color w:val="000000"/>
          <w:sz w:val="22"/>
          <w:szCs w:val="22"/>
        </w:rPr>
        <w:t>amounts</w:t>
      </w:r>
      <w:r w:rsidR="00BD6FDE" w:rsidRPr="00BD6FDE">
        <w:rPr>
          <w:rFonts w:ascii="Cambria" w:hAnsi="Cambria"/>
          <w:color w:val="000000"/>
          <w:sz w:val="22"/>
          <w:szCs w:val="22"/>
        </w:rPr>
        <w:t xml:space="preserve"> </w:t>
      </w:r>
      <w:r w:rsidR="00FB0872" w:rsidRPr="00847232">
        <w:rPr>
          <w:rFonts w:ascii="Cambria" w:hAnsi="Cambria"/>
          <w:color w:val="000000"/>
          <w:sz w:val="22"/>
          <w:szCs w:val="22"/>
        </w:rPr>
        <w:t xml:space="preserve"> </w:t>
      </w:r>
      <w:r w:rsidR="00BD6FDE" w:rsidRPr="00BD6FDE">
        <w:rPr>
          <w:rFonts w:ascii="Cambria" w:hAnsi="Cambria"/>
          <w:color w:val="000000"/>
          <w:sz w:val="22"/>
          <w:szCs w:val="22"/>
        </w:rPr>
        <w:t>without any cost escalation;</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g)</w:t>
      </w:r>
      <w:r w:rsidRPr="00BD6FDE">
        <w:rPr>
          <w:rFonts w:ascii="Cambria" w:hAnsi="Cambria"/>
          <w:color w:val="000000"/>
          <w:sz w:val="22"/>
          <w:szCs w:val="22"/>
        </w:rPr>
        <w:tab/>
        <w:t>keep the first party informed about the progress of work;</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h)</w:t>
      </w:r>
      <w:r w:rsidRPr="00BD6FDE">
        <w:rPr>
          <w:rFonts w:ascii="Cambria" w:hAnsi="Cambria"/>
          <w:color w:val="000000"/>
          <w:sz w:val="22"/>
          <w:szCs w:val="22"/>
        </w:rPr>
        <w:tab/>
        <w:t>correct the notified defects within the length of time specified by the Engineer;</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i)</w:t>
      </w:r>
      <w:r w:rsidRPr="00BD6FDE">
        <w:rPr>
          <w:rFonts w:ascii="Cambria" w:hAnsi="Cambria"/>
          <w:color w:val="000000"/>
          <w:sz w:val="22"/>
          <w:szCs w:val="22"/>
        </w:rPr>
        <w:tab/>
        <w:t xml:space="preserve">be responsible for all security and watch and ward arrangements at site till handing over of the works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to the first party; </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lastRenderedPageBreak/>
        <w:t>j)</w:t>
      </w:r>
      <w:r w:rsidRPr="00BD6FDE">
        <w:rPr>
          <w:rFonts w:ascii="Cambria" w:hAnsi="Cambria"/>
          <w:color w:val="000000"/>
          <w:sz w:val="22"/>
          <w:szCs w:val="22"/>
        </w:rPr>
        <w:tab/>
        <w:t xml:space="preserve">maintain necessary insurance against loss of materials/cash, etc. or workman disability compensation </w:t>
      </w:r>
    </w:p>
    <w:p w:rsidR="00EE63C3"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claims of the personnel</w:t>
      </w:r>
      <w:r>
        <w:rPr>
          <w:rFonts w:ascii="Cambria" w:hAnsi="Cambria"/>
          <w:color w:val="000000"/>
          <w:sz w:val="22"/>
          <w:szCs w:val="22"/>
        </w:rPr>
        <w:t xml:space="preserve"> </w:t>
      </w:r>
      <w:r w:rsidR="00BD6FDE" w:rsidRPr="00BD6FDE">
        <w:rPr>
          <w:rFonts w:ascii="Cambria" w:hAnsi="Cambria"/>
          <w:color w:val="000000"/>
          <w:sz w:val="22"/>
          <w:szCs w:val="22"/>
        </w:rPr>
        <w:t xml:space="preserve">deployed on the works as well as third party claims from the start date to the </w:t>
      </w:r>
      <w:r>
        <w:rPr>
          <w:rFonts w:ascii="Cambria" w:hAnsi="Cambria"/>
          <w:color w:val="000000"/>
          <w:sz w:val="22"/>
          <w:szCs w:val="22"/>
        </w:rPr>
        <w:t xml:space="preserve">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end of defect liability period;</w:t>
      </w:r>
    </w:p>
    <w:p w:rsidR="00BD6FDE" w:rsidRPr="00BD6FDE" w:rsidRDefault="00BD6FDE" w:rsidP="003E043E">
      <w:pPr>
        <w:ind w:right="-1"/>
        <w:jc w:val="both"/>
        <w:rPr>
          <w:rFonts w:ascii="Cambria" w:hAnsi="Cambria"/>
          <w:color w:val="000000"/>
          <w:sz w:val="22"/>
          <w:szCs w:val="22"/>
        </w:rPr>
      </w:pP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k)</w:t>
      </w:r>
      <w:r w:rsidRPr="00BD6FDE">
        <w:rPr>
          <w:rFonts w:ascii="Cambria" w:hAnsi="Cambria"/>
          <w:color w:val="000000"/>
          <w:sz w:val="22"/>
          <w:szCs w:val="22"/>
        </w:rPr>
        <w:tab/>
        <w:t xml:space="preserve">pay all duties, taxes and other levies payable by construction agencies as per law under the contract </w:t>
      </w:r>
    </w:p>
    <w:p w:rsidR="00EE63C3"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(First party will </w:t>
      </w:r>
      <w:r w:rsidRPr="00BD6FDE">
        <w:rPr>
          <w:rFonts w:ascii="Cambria" w:hAnsi="Cambria"/>
          <w:color w:val="000000"/>
          <w:sz w:val="22"/>
          <w:szCs w:val="22"/>
        </w:rPr>
        <w:t>affect</w:t>
      </w:r>
      <w:r w:rsidR="00FB0872" w:rsidRPr="00847232">
        <w:rPr>
          <w:rFonts w:ascii="Cambria" w:hAnsi="Cambria"/>
          <w:color w:val="000000"/>
          <w:sz w:val="22"/>
          <w:szCs w:val="22"/>
        </w:rPr>
        <w:t xml:space="preserve"> </w:t>
      </w:r>
      <w:r w:rsidR="00BD6FDE" w:rsidRPr="00BD6FDE">
        <w:rPr>
          <w:rFonts w:ascii="Cambria" w:hAnsi="Cambria"/>
          <w:color w:val="000000"/>
          <w:sz w:val="22"/>
          <w:szCs w:val="22"/>
        </w:rPr>
        <w:t xml:space="preserve">deduction from running bills in respect of such taxes as may be imposed under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the law); </w:t>
      </w:r>
    </w:p>
    <w:p w:rsidR="00BD6FDE" w:rsidRPr="00BD6FDE" w:rsidRDefault="00BD6FDE" w:rsidP="003E043E">
      <w:pPr>
        <w:ind w:right="-1"/>
        <w:jc w:val="both"/>
        <w:rPr>
          <w:rFonts w:ascii="Cambria" w:hAnsi="Cambria"/>
          <w:color w:val="000000"/>
          <w:sz w:val="22"/>
          <w:szCs w:val="22"/>
        </w:rPr>
      </w:pP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l)</w:t>
      </w:r>
      <w:r w:rsidRPr="00BD6FDE">
        <w:rPr>
          <w:rFonts w:ascii="Cambria" w:hAnsi="Cambria"/>
          <w:color w:val="000000"/>
          <w:sz w:val="22"/>
          <w:szCs w:val="22"/>
        </w:rPr>
        <w:tab/>
        <w:t xml:space="preserve">abide by the regulatory authority conditions (if any) attached to any permits or approvals for the </w:t>
      </w:r>
    </w:p>
    <w:p w:rsidR="00EE63C3"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project; and the ESHS Management Strategies and Implementation Plan and ESHS Code of Conduct, if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any prescribed by the Employer;</w:t>
      </w:r>
    </w:p>
    <w:p w:rsidR="00BD6FDE" w:rsidRPr="00BD6FDE" w:rsidRDefault="00BD6FDE" w:rsidP="003E043E">
      <w:pPr>
        <w:ind w:right="-1"/>
        <w:jc w:val="both"/>
        <w:rPr>
          <w:rFonts w:ascii="Cambria" w:hAnsi="Cambria"/>
          <w:color w:val="000000"/>
          <w:sz w:val="22"/>
          <w:szCs w:val="22"/>
        </w:rPr>
      </w:pP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m)</w:t>
      </w:r>
      <w:r w:rsidRPr="00BD6FDE">
        <w:rPr>
          <w:rFonts w:ascii="Cambria" w:hAnsi="Cambria"/>
          <w:color w:val="000000"/>
          <w:sz w:val="22"/>
          <w:szCs w:val="22"/>
        </w:rPr>
        <w:tab/>
        <w:t xml:space="preserve">abide by all labour enactments and rules made there under, regulations, notifications and bye laws of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the State or </w:t>
      </w:r>
      <w:r w:rsidRPr="00BD6FDE">
        <w:rPr>
          <w:rFonts w:ascii="Cambria" w:hAnsi="Cambria"/>
          <w:color w:val="000000"/>
          <w:sz w:val="22"/>
          <w:szCs w:val="22"/>
        </w:rPr>
        <w:t xml:space="preserve">Central </w:t>
      </w:r>
      <w:r w:rsidRPr="00847232">
        <w:rPr>
          <w:rFonts w:ascii="Cambria" w:hAnsi="Cambria"/>
          <w:color w:val="000000"/>
          <w:sz w:val="22"/>
          <w:szCs w:val="22"/>
        </w:rPr>
        <w:t>Government</w:t>
      </w:r>
      <w:r w:rsidR="00BD6FDE" w:rsidRPr="00BD6FDE">
        <w:rPr>
          <w:rFonts w:ascii="Cambria" w:hAnsi="Cambria"/>
          <w:color w:val="000000"/>
          <w:sz w:val="22"/>
          <w:szCs w:val="22"/>
        </w:rPr>
        <w:t xml:space="preserve"> or local authorities;</w:t>
      </w:r>
    </w:p>
    <w:p w:rsidR="00BD6FDE" w:rsidRPr="00BD6FDE" w:rsidRDefault="00BD6FDE" w:rsidP="003E043E">
      <w:pPr>
        <w:ind w:right="-1"/>
        <w:jc w:val="both"/>
        <w:rPr>
          <w:rFonts w:ascii="Cambria" w:hAnsi="Cambria"/>
          <w:color w:val="000000"/>
          <w:sz w:val="22"/>
          <w:szCs w:val="22"/>
        </w:rPr>
      </w:pP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n)</w:t>
      </w:r>
      <w:r w:rsidRPr="00BD6FDE">
        <w:rPr>
          <w:rFonts w:ascii="Cambria" w:hAnsi="Cambria"/>
          <w:color w:val="000000"/>
          <w:sz w:val="22"/>
          <w:szCs w:val="22"/>
        </w:rPr>
        <w:tab/>
        <w:t xml:space="preserve">abide by all enactments on environmental protection and rules made there under, regulations, </w:t>
      </w:r>
    </w:p>
    <w:p w:rsidR="00FB0872" w:rsidRPr="00847232"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notifications and by-laws of the </w:t>
      </w:r>
    </w:p>
    <w:p w:rsidR="00BD6FDE" w:rsidRPr="00BD6FDE" w:rsidRDefault="00FB0872" w:rsidP="003E043E">
      <w:pPr>
        <w:ind w:right="-1"/>
        <w:jc w:val="both"/>
        <w:rPr>
          <w:rFonts w:ascii="Cambria" w:hAnsi="Cambria"/>
          <w:color w:val="000000"/>
          <w:sz w:val="22"/>
          <w:szCs w:val="22"/>
        </w:rPr>
      </w:pPr>
      <w:r w:rsidRPr="00847232">
        <w:rPr>
          <w:rFonts w:ascii="Cambria" w:hAnsi="Cambria"/>
          <w:color w:val="000000"/>
          <w:sz w:val="22"/>
          <w:szCs w:val="22"/>
        </w:rPr>
        <w:t xml:space="preserve">                   </w:t>
      </w:r>
      <w:r w:rsidR="00BD6FDE" w:rsidRPr="00BD6FDE">
        <w:rPr>
          <w:rFonts w:ascii="Cambria" w:hAnsi="Cambria"/>
          <w:color w:val="000000"/>
          <w:sz w:val="22"/>
          <w:szCs w:val="22"/>
        </w:rPr>
        <w:t>Sate or Central Government, or local authorities;</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o)</w:t>
      </w:r>
      <w:r w:rsidRPr="00BD6FDE">
        <w:rPr>
          <w:rFonts w:ascii="Cambria" w:hAnsi="Cambria"/>
          <w:color w:val="000000"/>
          <w:sz w:val="22"/>
          <w:szCs w:val="22"/>
        </w:rPr>
        <w:tab/>
        <w:t>be responsible for the safety of all activities on the Site.</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10.</w:t>
      </w:r>
      <w:r w:rsidRPr="00BD6FDE">
        <w:rPr>
          <w:rFonts w:ascii="Cambria" w:hAnsi="Cambria"/>
          <w:color w:val="000000"/>
          <w:sz w:val="22"/>
          <w:szCs w:val="22"/>
        </w:rPr>
        <w:tab/>
        <w:t xml:space="preserve">Variations / Extra Items </w:t>
      </w:r>
    </w:p>
    <w:p w:rsidR="00BD6FDE" w:rsidRPr="00BD6FDE" w:rsidRDefault="00BD6FDE" w:rsidP="003E043E">
      <w:pPr>
        <w:ind w:right="-1"/>
        <w:jc w:val="both"/>
        <w:rPr>
          <w:rFonts w:ascii="Cambria" w:hAnsi="Cambria"/>
          <w:color w:val="000000"/>
          <w:sz w:val="22"/>
          <w:szCs w:val="22"/>
        </w:rPr>
      </w:pPr>
    </w:p>
    <w:p w:rsidR="00EE63C3" w:rsidRDefault="00BD6FDE" w:rsidP="003E043E">
      <w:pPr>
        <w:ind w:right="-1"/>
        <w:jc w:val="both"/>
        <w:rPr>
          <w:rFonts w:ascii="Cambria" w:hAnsi="Cambria"/>
          <w:color w:val="000000"/>
          <w:sz w:val="22"/>
          <w:szCs w:val="22"/>
        </w:rPr>
      </w:pPr>
      <w:r w:rsidRPr="00BD6FDE">
        <w:rPr>
          <w:rFonts w:ascii="Cambria" w:hAnsi="Cambria"/>
          <w:color w:val="000000"/>
          <w:sz w:val="22"/>
          <w:szCs w:val="22"/>
        </w:rPr>
        <w:tab/>
        <w:t xml:space="preserve">The works shall be executed by the second party in accordance with the approved drawings and </w:t>
      </w:r>
    </w:p>
    <w:p w:rsidR="00EE63C3"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specifications.  No variation in </w:t>
      </w:r>
      <w:r w:rsidR="00FB0872" w:rsidRPr="00847232">
        <w:rPr>
          <w:rFonts w:ascii="Cambria" w:hAnsi="Cambria"/>
          <w:color w:val="000000"/>
          <w:sz w:val="22"/>
          <w:szCs w:val="22"/>
        </w:rPr>
        <w:t xml:space="preserve">  </w:t>
      </w:r>
      <w:r w:rsidR="00BD6FDE" w:rsidRPr="00BD6FDE">
        <w:rPr>
          <w:rFonts w:ascii="Cambria" w:hAnsi="Cambria"/>
          <w:color w:val="000000"/>
          <w:sz w:val="22"/>
          <w:szCs w:val="22"/>
        </w:rPr>
        <w:t xml:space="preserve">cost is acceptable.  However, if the Engineer issues instructions for </w:t>
      </w:r>
    </w:p>
    <w:p w:rsidR="00BD6FDE" w:rsidRPr="00BD6FDE" w:rsidRDefault="00EE63C3"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execution of extra items, the following procedure shall be </w:t>
      </w:r>
      <w:r w:rsidR="00FB0872" w:rsidRPr="00847232">
        <w:rPr>
          <w:rFonts w:ascii="Cambria" w:hAnsi="Cambria"/>
          <w:color w:val="000000"/>
          <w:sz w:val="22"/>
          <w:szCs w:val="22"/>
        </w:rPr>
        <w:t xml:space="preserve">  followed: -</w:t>
      </w:r>
    </w:p>
    <w:p w:rsidR="00BD6FDE" w:rsidRPr="00BD6FDE" w:rsidRDefault="00BD6FDE" w:rsidP="003E043E">
      <w:pPr>
        <w:ind w:right="-1"/>
        <w:jc w:val="both"/>
        <w:rPr>
          <w:rFonts w:ascii="Cambria" w:hAnsi="Cambria"/>
          <w:color w:val="000000"/>
          <w:sz w:val="22"/>
          <w:szCs w:val="22"/>
        </w:rPr>
      </w:pPr>
    </w:p>
    <w:p w:rsidR="00A773ED" w:rsidRDefault="00BD6FDE" w:rsidP="003E043E">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 xml:space="preserve">The second party shall provide the Engineer with a quotation for carrying out the extra items when </w:t>
      </w:r>
    </w:p>
    <w:p w:rsidR="00A773ED" w:rsidRDefault="00A773ED"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requested to do so by the Engineer.  The Engineer shall assess the quotation, which shall be given within </w:t>
      </w:r>
    </w:p>
    <w:p w:rsidR="00BD6FDE" w:rsidRPr="00BD6FDE" w:rsidRDefault="00A773ED"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seven days of the request before the extra items are ordered.</w:t>
      </w:r>
    </w:p>
    <w:p w:rsidR="00A773ED" w:rsidRDefault="00BD6FDE" w:rsidP="003E043E">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 xml:space="preserve">If the quotation given by the second party is unreasonable, the Engineer may order the extra items and </w:t>
      </w:r>
    </w:p>
    <w:p w:rsidR="00A773ED" w:rsidRDefault="00A773ED"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make a change to the Contract Price which shall be based on Engineer’s own forecast of the effects of the </w:t>
      </w:r>
    </w:p>
    <w:p w:rsidR="00BD6FDE" w:rsidRPr="00BD6FDE" w:rsidRDefault="00A773ED"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extra items on the Contractor’s costs.</w:t>
      </w:r>
    </w:p>
    <w:p w:rsidR="00A773ED" w:rsidRDefault="00BD6FDE" w:rsidP="003E043E">
      <w:pPr>
        <w:ind w:right="-1"/>
        <w:jc w:val="both"/>
        <w:rPr>
          <w:rFonts w:ascii="Cambria" w:hAnsi="Cambria"/>
          <w:color w:val="000000"/>
          <w:sz w:val="22"/>
          <w:szCs w:val="22"/>
        </w:rPr>
      </w:pPr>
      <w:r w:rsidRPr="00BD6FDE">
        <w:rPr>
          <w:rFonts w:ascii="Cambria" w:hAnsi="Cambria"/>
          <w:color w:val="000000"/>
          <w:sz w:val="22"/>
          <w:szCs w:val="22"/>
        </w:rPr>
        <w:t>c)</w:t>
      </w:r>
      <w:r w:rsidRPr="00BD6FDE">
        <w:rPr>
          <w:rFonts w:ascii="Cambria" w:hAnsi="Cambria"/>
          <w:color w:val="000000"/>
          <w:sz w:val="22"/>
          <w:szCs w:val="22"/>
        </w:rPr>
        <w:tab/>
        <w:t xml:space="preserve">The second party shall not be entitled to additional payment for costs, which could have been avoided </w:t>
      </w:r>
    </w:p>
    <w:p w:rsidR="00BD6FDE" w:rsidRPr="00BD6FDE" w:rsidRDefault="00A773ED" w:rsidP="003E043E">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by giving early warning.</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11.</w:t>
      </w:r>
      <w:r w:rsidRPr="00BD6FDE">
        <w:rPr>
          <w:rFonts w:ascii="Cambria" w:hAnsi="Cambria"/>
          <w:color w:val="000000"/>
          <w:sz w:val="22"/>
          <w:szCs w:val="22"/>
        </w:rPr>
        <w:tab/>
        <w:t>Securities</w:t>
      </w: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t>The Performance Security shall be provided to the Employer no later than the date specified in the Letter of Acceptance and shall be issued in an amount and form and by a bank acceptable to the Employer.  The Performance Security shall be valid until a date 90 days from the date of issue of the Certificate of Completion in the case of a Bank Guarantee.</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12.</w:t>
      </w:r>
      <w:r w:rsidRPr="00BD6FDE">
        <w:rPr>
          <w:rFonts w:ascii="Cambria" w:hAnsi="Cambria"/>
          <w:color w:val="000000"/>
          <w:sz w:val="22"/>
          <w:szCs w:val="22"/>
        </w:rPr>
        <w:tab/>
        <w:t>Termination</w:t>
      </w:r>
    </w:p>
    <w:p w:rsidR="00A773ED" w:rsidRDefault="00BD6FDE" w:rsidP="00A773ED">
      <w:pPr>
        <w:ind w:right="-1"/>
        <w:jc w:val="both"/>
        <w:rPr>
          <w:rFonts w:ascii="Cambria" w:hAnsi="Cambria"/>
          <w:color w:val="000000"/>
          <w:sz w:val="22"/>
          <w:szCs w:val="22"/>
        </w:rPr>
      </w:pPr>
      <w:r w:rsidRPr="00BD6FDE">
        <w:rPr>
          <w:rFonts w:ascii="Cambria" w:hAnsi="Cambria"/>
          <w:color w:val="000000"/>
          <w:sz w:val="22"/>
          <w:szCs w:val="22"/>
        </w:rPr>
        <w:tab/>
        <w:t>12.1</w:t>
      </w:r>
      <w:r w:rsidRPr="00BD6FDE">
        <w:rPr>
          <w:rFonts w:ascii="Cambria" w:hAnsi="Cambria"/>
          <w:color w:val="000000"/>
          <w:sz w:val="22"/>
          <w:szCs w:val="22"/>
        </w:rPr>
        <w:tab/>
        <w:t xml:space="preserve">The Employer may terminate the Contract if the other party causes a fundamental breach of the </w:t>
      </w:r>
    </w:p>
    <w:p w:rsidR="00BD6FDE" w:rsidRPr="00BD6FDE" w:rsidRDefault="00A773ED" w:rsidP="00A773ED">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Contract.</w:t>
      </w:r>
    </w:p>
    <w:p w:rsidR="00BD6FDE" w:rsidRPr="00BD6FDE" w:rsidRDefault="00BD6FDE" w:rsidP="00A773ED">
      <w:pPr>
        <w:ind w:right="-1"/>
        <w:jc w:val="both"/>
        <w:rPr>
          <w:rFonts w:ascii="Cambria" w:hAnsi="Cambria"/>
          <w:color w:val="000000"/>
          <w:sz w:val="22"/>
          <w:szCs w:val="22"/>
        </w:rPr>
      </w:pPr>
    </w:p>
    <w:p w:rsidR="00BD6FDE" w:rsidRPr="00BD6FDE" w:rsidRDefault="00BD6FDE" w:rsidP="00A773ED">
      <w:pPr>
        <w:ind w:right="-1"/>
        <w:jc w:val="both"/>
        <w:rPr>
          <w:rFonts w:ascii="Cambria" w:hAnsi="Cambria"/>
          <w:color w:val="000000"/>
          <w:sz w:val="22"/>
          <w:szCs w:val="22"/>
        </w:rPr>
      </w:pPr>
      <w:r w:rsidRPr="00BD6FDE">
        <w:rPr>
          <w:rFonts w:ascii="Cambria" w:hAnsi="Cambria"/>
          <w:color w:val="000000"/>
          <w:sz w:val="22"/>
          <w:szCs w:val="22"/>
        </w:rPr>
        <w:tab/>
        <w:t>12.2</w:t>
      </w:r>
      <w:r w:rsidRPr="00BD6FDE">
        <w:rPr>
          <w:rFonts w:ascii="Cambria" w:hAnsi="Cambria"/>
          <w:color w:val="000000"/>
          <w:sz w:val="22"/>
          <w:szCs w:val="22"/>
        </w:rPr>
        <w:tab/>
        <w:t>Fundamental breaches of Contract include, but shall not be limited to the following:</w:t>
      </w:r>
    </w:p>
    <w:p w:rsidR="00BD6FDE" w:rsidRPr="00BD6FDE" w:rsidRDefault="00BD6FDE" w:rsidP="00A773ED">
      <w:pPr>
        <w:ind w:right="-1"/>
        <w:jc w:val="both"/>
        <w:rPr>
          <w:rFonts w:ascii="Cambria" w:hAnsi="Cambria"/>
          <w:color w:val="000000"/>
          <w:sz w:val="22"/>
          <w:szCs w:val="22"/>
        </w:rPr>
      </w:pPr>
    </w:p>
    <w:p w:rsidR="00A773ED" w:rsidRDefault="00BD6FDE" w:rsidP="00A773ED">
      <w:pPr>
        <w:ind w:right="-1"/>
        <w:jc w:val="both"/>
        <w:rPr>
          <w:rFonts w:ascii="Cambria" w:hAnsi="Cambria"/>
          <w:color w:val="000000"/>
          <w:sz w:val="22"/>
          <w:szCs w:val="22"/>
        </w:rPr>
      </w:pPr>
      <w:r w:rsidRPr="00BD6FDE">
        <w:rPr>
          <w:rFonts w:ascii="Cambria" w:hAnsi="Cambria"/>
          <w:color w:val="000000"/>
          <w:sz w:val="22"/>
          <w:szCs w:val="22"/>
        </w:rPr>
        <w:tab/>
        <w:t>(a)</w:t>
      </w:r>
      <w:r w:rsidRPr="00BD6FDE">
        <w:rPr>
          <w:rFonts w:ascii="Cambria" w:hAnsi="Cambria"/>
          <w:color w:val="000000"/>
          <w:sz w:val="22"/>
          <w:szCs w:val="22"/>
        </w:rPr>
        <w:tab/>
        <w:t xml:space="preserve">the contractor stops work for 28 days and the stoppage has not been authorized by the </w:t>
      </w:r>
    </w:p>
    <w:p w:rsidR="00BD6FDE" w:rsidRPr="00BD6FDE" w:rsidRDefault="00A773ED" w:rsidP="00A773ED">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Engineer;</w:t>
      </w:r>
    </w:p>
    <w:p w:rsidR="00BD6FDE" w:rsidRPr="00BD6FDE" w:rsidRDefault="00BD6FDE" w:rsidP="00A773ED">
      <w:pPr>
        <w:ind w:right="-1"/>
        <w:jc w:val="both"/>
        <w:rPr>
          <w:rFonts w:ascii="Cambria" w:hAnsi="Cambria"/>
          <w:color w:val="000000"/>
          <w:sz w:val="22"/>
          <w:szCs w:val="22"/>
        </w:rPr>
      </w:pPr>
    </w:p>
    <w:p w:rsidR="00A773ED" w:rsidRDefault="00BD6FDE" w:rsidP="00A773ED">
      <w:pPr>
        <w:ind w:right="-1"/>
        <w:jc w:val="both"/>
        <w:rPr>
          <w:rFonts w:ascii="Cambria" w:hAnsi="Cambria"/>
          <w:color w:val="000000"/>
          <w:sz w:val="22"/>
          <w:szCs w:val="22"/>
        </w:rPr>
      </w:pPr>
      <w:r w:rsidRPr="00BD6FDE">
        <w:rPr>
          <w:rFonts w:ascii="Cambria" w:hAnsi="Cambria"/>
          <w:color w:val="000000"/>
          <w:sz w:val="22"/>
          <w:szCs w:val="22"/>
        </w:rPr>
        <w:tab/>
        <w:t>(b)</w:t>
      </w:r>
      <w:r w:rsidRPr="00BD6FDE">
        <w:rPr>
          <w:rFonts w:ascii="Cambria" w:hAnsi="Cambria"/>
          <w:color w:val="000000"/>
          <w:sz w:val="22"/>
          <w:szCs w:val="22"/>
        </w:rPr>
        <w:tab/>
        <w:t xml:space="preserve">the Contractor has become bankrupt or goes into liquidation other than for a reconstruction or </w:t>
      </w:r>
    </w:p>
    <w:p w:rsidR="00BD6FDE" w:rsidRPr="00BD6FDE" w:rsidRDefault="00A773ED" w:rsidP="00A773ED">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amalgamation;</w:t>
      </w:r>
    </w:p>
    <w:p w:rsidR="00BD6FDE" w:rsidRPr="00BD6FDE" w:rsidRDefault="00BD6FDE" w:rsidP="00A773ED">
      <w:pPr>
        <w:ind w:right="-1"/>
        <w:jc w:val="both"/>
        <w:rPr>
          <w:rFonts w:ascii="Cambria" w:hAnsi="Cambria"/>
          <w:color w:val="000000"/>
          <w:sz w:val="22"/>
          <w:szCs w:val="22"/>
        </w:rPr>
      </w:pPr>
    </w:p>
    <w:p w:rsidR="00A773ED" w:rsidRDefault="00BD6FDE" w:rsidP="00A773ED">
      <w:pPr>
        <w:ind w:right="-1"/>
        <w:jc w:val="both"/>
        <w:rPr>
          <w:rFonts w:ascii="Cambria" w:hAnsi="Cambria"/>
          <w:color w:val="000000"/>
          <w:sz w:val="22"/>
          <w:szCs w:val="22"/>
        </w:rPr>
      </w:pPr>
      <w:r w:rsidRPr="00BD6FDE">
        <w:rPr>
          <w:rFonts w:ascii="Cambria" w:hAnsi="Cambria"/>
          <w:color w:val="000000"/>
          <w:sz w:val="22"/>
          <w:szCs w:val="22"/>
        </w:rPr>
        <w:tab/>
        <w:t>(c)</w:t>
      </w:r>
      <w:r w:rsidRPr="00BD6FDE">
        <w:rPr>
          <w:rFonts w:ascii="Cambria" w:hAnsi="Cambria"/>
          <w:color w:val="000000"/>
          <w:sz w:val="22"/>
          <w:szCs w:val="22"/>
        </w:rPr>
        <w:tab/>
        <w:t xml:space="preserve">the Engineer gives Notice that failure to correct a particular Defect is a fundamental breach of </w:t>
      </w:r>
    </w:p>
    <w:p w:rsidR="00A773ED" w:rsidRDefault="00A773ED" w:rsidP="00A773ED">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 xml:space="preserve">Contract and the </w:t>
      </w:r>
      <w:r w:rsidR="00FB0872" w:rsidRPr="00847232">
        <w:rPr>
          <w:rFonts w:ascii="Cambria" w:hAnsi="Cambria"/>
          <w:color w:val="000000"/>
          <w:sz w:val="22"/>
          <w:szCs w:val="22"/>
        </w:rPr>
        <w:t xml:space="preserve">  </w:t>
      </w:r>
      <w:r w:rsidR="00BD6FDE" w:rsidRPr="00BD6FDE">
        <w:rPr>
          <w:rFonts w:ascii="Cambria" w:hAnsi="Cambria"/>
          <w:color w:val="000000"/>
          <w:sz w:val="22"/>
          <w:szCs w:val="22"/>
        </w:rPr>
        <w:t xml:space="preserve">Contractor fails to correct it within a reasonable period of time determined by </w:t>
      </w:r>
    </w:p>
    <w:p w:rsidR="00BD6FDE" w:rsidRPr="00BD6FDE" w:rsidRDefault="00A773ED" w:rsidP="00A773ED">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the Engineer;</w:t>
      </w:r>
    </w:p>
    <w:p w:rsidR="00BD6FDE" w:rsidRPr="00BD6FDE" w:rsidRDefault="00BD6FDE" w:rsidP="00A773ED">
      <w:pPr>
        <w:ind w:right="-1"/>
        <w:jc w:val="both"/>
        <w:rPr>
          <w:rFonts w:ascii="Cambria" w:hAnsi="Cambria"/>
          <w:color w:val="000000"/>
          <w:sz w:val="22"/>
          <w:szCs w:val="22"/>
        </w:rPr>
      </w:pPr>
    </w:p>
    <w:p w:rsidR="00BD6FDE" w:rsidRPr="00BD6FDE" w:rsidRDefault="00BD6FDE" w:rsidP="00A773ED">
      <w:pPr>
        <w:ind w:right="-1"/>
        <w:jc w:val="both"/>
        <w:rPr>
          <w:rFonts w:ascii="Cambria" w:hAnsi="Cambria"/>
          <w:color w:val="000000"/>
          <w:sz w:val="22"/>
          <w:szCs w:val="22"/>
        </w:rPr>
      </w:pPr>
      <w:r w:rsidRPr="00BD6FDE">
        <w:rPr>
          <w:rFonts w:ascii="Cambria" w:hAnsi="Cambria"/>
          <w:color w:val="000000"/>
          <w:sz w:val="22"/>
          <w:szCs w:val="22"/>
        </w:rPr>
        <w:tab/>
        <w:t>(d)</w:t>
      </w:r>
      <w:r w:rsidR="00FB0872" w:rsidRPr="00847232">
        <w:rPr>
          <w:rFonts w:ascii="Cambria" w:hAnsi="Cambria"/>
          <w:color w:val="000000"/>
          <w:sz w:val="22"/>
          <w:szCs w:val="22"/>
        </w:rPr>
        <w:t xml:space="preserve">        </w:t>
      </w:r>
      <w:r w:rsidRPr="00BD6FDE">
        <w:rPr>
          <w:rFonts w:ascii="Cambria" w:hAnsi="Cambria"/>
          <w:color w:val="000000"/>
          <w:sz w:val="22"/>
          <w:szCs w:val="22"/>
        </w:rPr>
        <w:t>the Contractor does not maintain a security which is required;</w:t>
      </w:r>
    </w:p>
    <w:p w:rsidR="00BD6FDE" w:rsidRPr="00BD6FDE" w:rsidRDefault="00BD6FDE" w:rsidP="00A773ED">
      <w:pPr>
        <w:ind w:right="-1"/>
        <w:jc w:val="both"/>
        <w:rPr>
          <w:rFonts w:ascii="Cambria" w:hAnsi="Cambria"/>
          <w:color w:val="000000"/>
          <w:sz w:val="22"/>
          <w:szCs w:val="22"/>
        </w:rPr>
      </w:pPr>
    </w:p>
    <w:p w:rsidR="00A773ED" w:rsidRDefault="00BD6FDE" w:rsidP="00A773ED">
      <w:pPr>
        <w:ind w:right="-1"/>
        <w:jc w:val="both"/>
        <w:rPr>
          <w:rFonts w:ascii="Cambria" w:hAnsi="Cambria"/>
          <w:color w:val="000000"/>
          <w:sz w:val="22"/>
          <w:szCs w:val="22"/>
        </w:rPr>
      </w:pPr>
      <w:r w:rsidRPr="00BD6FDE">
        <w:rPr>
          <w:rFonts w:ascii="Cambria" w:hAnsi="Cambria"/>
          <w:color w:val="000000"/>
          <w:sz w:val="22"/>
          <w:szCs w:val="22"/>
        </w:rPr>
        <w:tab/>
        <w:t>(e)</w:t>
      </w:r>
      <w:r w:rsidR="00A773ED">
        <w:rPr>
          <w:rFonts w:ascii="Cambria" w:hAnsi="Cambria"/>
          <w:color w:val="000000"/>
          <w:sz w:val="22"/>
          <w:szCs w:val="22"/>
        </w:rPr>
        <w:t xml:space="preserve">        </w:t>
      </w:r>
      <w:r w:rsidRPr="00BD6FDE">
        <w:rPr>
          <w:rFonts w:ascii="Cambria" w:hAnsi="Cambria"/>
          <w:color w:val="000000"/>
          <w:sz w:val="22"/>
          <w:szCs w:val="22"/>
        </w:rPr>
        <w:t xml:space="preserve">the Contractor has engaged in Fraud and Corruption as defined in Section C, in competing for or </w:t>
      </w:r>
    </w:p>
    <w:p w:rsidR="00BD6FDE" w:rsidRPr="00BD6FDE" w:rsidRDefault="00A773ED" w:rsidP="00A773ED">
      <w:pPr>
        <w:ind w:right="-1"/>
        <w:jc w:val="both"/>
        <w:rPr>
          <w:rFonts w:ascii="Cambria" w:hAnsi="Cambria"/>
          <w:color w:val="000000"/>
          <w:sz w:val="22"/>
          <w:szCs w:val="22"/>
        </w:rPr>
      </w:pPr>
      <w:r>
        <w:rPr>
          <w:rFonts w:ascii="Cambria" w:hAnsi="Cambria"/>
          <w:color w:val="000000"/>
          <w:sz w:val="22"/>
          <w:szCs w:val="22"/>
        </w:rPr>
        <w:lastRenderedPageBreak/>
        <w:t xml:space="preserve">                             </w:t>
      </w:r>
      <w:r w:rsidR="00BD6FDE" w:rsidRPr="00BD6FDE">
        <w:rPr>
          <w:rFonts w:ascii="Cambria" w:hAnsi="Cambria"/>
          <w:color w:val="000000"/>
          <w:sz w:val="22"/>
          <w:szCs w:val="22"/>
        </w:rPr>
        <w:t>in executing the</w:t>
      </w:r>
      <w:r w:rsidR="00FB0872" w:rsidRPr="00847232">
        <w:rPr>
          <w:rFonts w:ascii="Cambria" w:hAnsi="Cambria"/>
          <w:color w:val="000000"/>
          <w:sz w:val="22"/>
          <w:szCs w:val="22"/>
        </w:rPr>
        <w:t xml:space="preserve"> </w:t>
      </w:r>
      <w:r w:rsidR="00BD6FDE" w:rsidRPr="00BD6FDE">
        <w:rPr>
          <w:rFonts w:ascii="Cambria" w:hAnsi="Cambria"/>
          <w:color w:val="000000"/>
          <w:sz w:val="22"/>
          <w:szCs w:val="22"/>
        </w:rPr>
        <w:t>Contract; and</w:t>
      </w:r>
    </w:p>
    <w:p w:rsidR="00BD6FDE" w:rsidRPr="00BD6FDE" w:rsidRDefault="00BD6FDE" w:rsidP="00A773ED">
      <w:pPr>
        <w:ind w:right="-1"/>
        <w:jc w:val="both"/>
        <w:rPr>
          <w:rFonts w:ascii="Cambria" w:hAnsi="Cambria"/>
          <w:color w:val="000000"/>
          <w:sz w:val="22"/>
          <w:szCs w:val="22"/>
        </w:rPr>
      </w:pPr>
    </w:p>
    <w:p w:rsidR="00A773ED" w:rsidRDefault="00BD6FDE" w:rsidP="00A773ED">
      <w:pPr>
        <w:ind w:right="-1"/>
        <w:jc w:val="both"/>
        <w:rPr>
          <w:rFonts w:ascii="Cambria" w:hAnsi="Cambria"/>
          <w:color w:val="000000"/>
          <w:sz w:val="22"/>
          <w:szCs w:val="22"/>
        </w:rPr>
      </w:pPr>
      <w:r w:rsidRPr="00BD6FDE">
        <w:rPr>
          <w:rFonts w:ascii="Cambria" w:hAnsi="Cambria"/>
          <w:color w:val="000000"/>
          <w:sz w:val="22"/>
          <w:szCs w:val="22"/>
        </w:rPr>
        <w:tab/>
        <w:t>(f)</w:t>
      </w:r>
      <w:r w:rsidR="00FB0872" w:rsidRPr="00847232">
        <w:rPr>
          <w:rFonts w:ascii="Cambria" w:hAnsi="Cambria"/>
          <w:color w:val="000000"/>
          <w:sz w:val="22"/>
          <w:szCs w:val="22"/>
        </w:rPr>
        <w:t xml:space="preserve">      </w:t>
      </w:r>
      <w:r w:rsidRPr="00BD6FDE">
        <w:rPr>
          <w:rFonts w:ascii="Cambria" w:hAnsi="Cambria"/>
          <w:color w:val="000000"/>
          <w:sz w:val="22"/>
          <w:szCs w:val="22"/>
        </w:rPr>
        <w:t>the contractor has delayed the completion of the Works by the number of days for which the</w:t>
      </w:r>
      <w:r w:rsidR="00A773ED">
        <w:rPr>
          <w:rFonts w:ascii="Cambria" w:hAnsi="Cambria"/>
          <w:color w:val="000000"/>
          <w:sz w:val="22"/>
          <w:szCs w:val="22"/>
        </w:rPr>
        <w:t xml:space="preserve"> </w:t>
      </w:r>
    </w:p>
    <w:p w:rsidR="00BD6FDE" w:rsidRPr="00BD6FDE" w:rsidRDefault="00A773ED" w:rsidP="00A773ED">
      <w:pPr>
        <w:ind w:right="-1"/>
        <w:jc w:val="both"/>
        <w:rPr>
          <w:rFonts w:ascii="Cambria" w:hAnsi="Cambria"/>
          <w:color w:val="000000"/>
          <w:sz w:val="22"/>
          <w:szCs w:val="22"/>
        </w:rPr>
      </w:pPr>
      <w:r>
        <w:rPr>
          <w:rFonts w:ascii="Cambria" w:hAnsi="Cambria"/>
          <w:color w:val="000000"/>
          <w:sz w:val="22"/>
          <w:szCs w:val="22"/>
        </w:rPr>
        <w:t xml:space="preserve">                           </w:t>
      </w:r>
      <w:r w:rsidR="00BD6FDE" w:rsidRPr="00BD6FDE">
        <w:rPr>
          <w:rFonts w:ascii="Cambria" w:hAnsi="Cambria"/>
          <w:color w:val="000000"/>
          <w:sz w:val="22"/>
          <w:szCs w:val="22"/>
        </w:rPr>
        <w:t>maximum amount of</w:t>
      </w:r>
      <w:r>
        <w:rPr>
          <w:rFonts w:ascii="Cambria" w:hAnsi="Cambria"/>
          <w:color w:val="000000"/>
          <w:sz w:val="22"/>
          <w:szCs w:val="22"/>
        </w:rPr>
        <w:t xml:space="preserve"> </w:t>
      </w:r>
      <w:r w:rsidR="00BD6FDE" w:rsidRPr="00BD6FDE">
        <w:rPr>
          <w:rFonts w:ascii="Cambria" w:hAnsi="Cambria"/>
          <w:color w:val="000000"/>
          <w:sz w:val="22"/>
          <w:szCs w:val="22"/>
        </w:rPr>
        <w:t>liquidated damages can be paid</w:t>
      </w:r>
      <w:r>
        <w:rPr>
          <w:rFonts w:ascii="Cambria" w:hAnsi="Cambria"/>
          <w:color w:val="000000"/>
          <w:sz w:val="22"/>
          <w:szCs w:val="22"/>
        </w:rPr>
        <w:t>.</w:t>
      </w:r>
    </w:p>
    <w:p w:rsidR="00BD6FDE" w:rsidRPr="00BD6FDE" w:rsidRDefault="00BD6FDE" w:rsidP="00A773ED">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12.3</w:t>
      </w:r>
      <w:r w:rsidRPr="00BD6FDE">
        <w:rPr>
          <w:rFonts w:ascii="Cambria" w:hAnsi="Cambria"/>
          <w:color w:val="000000"/>
          <w:sz w:val="22"/>
          <w:szCs w:val="22"/>
        </w:rPr>
        <w:tab/>
        <w:t>Notwithstanding the above, the Employer may terminate the Contract for convenience.</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12.4</w:t>
      </w:r>
      <w:r w:rsidRPr="00BD6FDE">
        <w:rPr>
          <w:rFonts w:ascii="Cambria" w:hAnsi="Cambria"/>
          <w:color w:val="000000"/>
          <w:sz w:val="22"/>
          <w:szCs w:val="22"/>
        </w:rPr>
        <w:tab/>
        <w:t>If the Contract is terminated the Contractor shall stop work immediately, make the Site safe and secure and leave the Site as soon as reasonably possible.</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13.</w:t>
      </w:r>
      <w:r w:rsidRPr="00BD6FDE">
        <w:rPr>
          <w:rFonts w:ascii="Cambria" w:hAnsi="Cambria"/>
          <w:color w:val="000000"/>
          <w:sz w:val="22"/>
          <w:szCs w:val="22"/>
        </w:rPr>
        <w:tab/>
        <w:t>Payment upon Termination</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13.1</w:t>
      </w:r>
      <w:r w:rsidRPr="00BD6FDE">
        <w:rPr>
          <w:rFonts w:ascii="Cambria" w:hAnsi="Cambria"/>
          <w:color w:val="000000"/>
          <w:sz w:val="22"/>
          <w:szCs w:val="22"/>
        </w:rPr>
        <w:tab/>
        <w:t>If the Contract is terminated because of a fundamental breach of Contract by the Contractor, the Engineer shall issue a certificate for the value of the work done less advance payments received up to the date of the issue of the certificate, less other recoveries due in terms of the contract, less taxes due to be deducted at source as per applicable law.</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13.2</w:t>
      </w:r>
      <w:r w:rsidRPr="00BD6FDE">
        <w:rPr>
          <w:rFonts w:ascii="Cambria" w:hAnsi="Cambria"/>
          <w:color w:val="000000"/>
          <w:sz w:val="22"/>
          <w:szCs w:val="22"/>
        </w:rPr>
        <w:tab/>
        <w:t>If the Contract is terminated at the Employer’s convenience,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14.</w:t>
      </w:r>
      <w:r w:rsidRPr="00BD6FDE">
        <w:rPr>
          <w:rFonts w:ascii="Cambria" w:hAnsi="Cambria"/>
          <w:color w:val="000000"/>
          <w:sz w:val="22"/>
          <w:szCs w:val="22"/>
        </w:rPr>
        <w:tab/>
        <w:t xml:space="preserve">Dispute settlement  </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t>If over the works, any dispute arises between the two parties, relating to any aspects of this Agreement, the parties shall first attempt to settle the dispute through mutual and amicable consultation.</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ab/>
        <w:t xml:space="preserve">In the event of agreement not being reached, the matter will be referred for arbitration by a Sole Arbitrator not below the level of retired Chief Engineer / Superintending Engineer, (not connected in part or whole with this Project in his service) to be appointed by the first party. The Arbitration will be conducted in accordance with the Arbitration and Conciliation Act, 1996.  The decision of the Arbitrator shall be final and binding on both the parties. </w:t>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15.</w:t>
      </w:r>
      <w:r w:rsidRPr="00BD6FDE">
        <w:rPr>
          <w:rFonts w:ascii="Cambria" w:hAnsi="Cambria"/>
          <w:color w:val="000000"/>
          <w:sz w:val="22"/>
          <w:szCs w:val="22"/>
        </w:rPr>
        <w:tab/>
        <w:t>Fraud and Corruption</w:t>
      </w:r>
      <w:r w:rsidRPr="00BD6FDE">
        <w:rPr>
          <w:rFonts w:ascii="Cambria" w:hAnsi="Cambria"/>
          <w:color w:val="000000"/>
          <w:sz w:val="22"/>
          <w:szCs w:val="22"/>
        </w:rPr>
        <w:tab/>
      </w:r>
    </w:p>
    <w:p w:rsidR="00BD6FDE" w:rsidRPr="00BD6FDE" w:rsidRDefault="00BD6FDE" w:rsidP="003E043E">
      <w:pPr>
        <w:ind w:right="-1"/>
        <w:jc w:val="both"/>
        <w:rPr>
          <w:rFonts w:ascii="Cambria" w:hAnsi="Cambria"/>
          <w:color w:val="000000"/>
          <w:sz w:val="22"/>
          <w:szCs w:val="22"/>
        </w:rPr>
      </w:pPr>
    </w:p>
    <w:p w:rsidR="00BD6FDE" w:rsidRPr="00BD6FDE" w:rsidRDefault="00BD6FDE" w:rsidP="003E043E">
      <w:pPr>
        <w:ind w:right="-1"/>
        <w:jc w:val="both"/>
        <w:rPr>
          <w:rFonts w:ascii="Cambria" w:hAnsi="Cambria"/>
          <w:color w:val="000000"/>
          <w:sz w:val="22"/>
          <w:szCs w:val="22"/>
        </w:rPr>
      </w:pPr>
      <w:r w:rsidRPr="00BD6FDE">
        <w:rPr>
          <w:rFonts w:ascii="Cambria" w:hAnsi="Cambria"/>
          <w:color w:val="000000"/>
          <w:sz w:val="22"/>
          <w:szCs w:val="22"/>
        </w:rPr>
        <w:t xml:space="preserve">  The World Bank requires compliance with the Bank’s Anti-Corruption Guidelines and its prevailing sanctions policies and procedures as set forth in the WBG’s Sanctions Framework, as set forth in Section C. In further pursuance of this policy, the Contractor shall permit and shall cause its sub-contractors, sub-consultants, service providers, suppliers, agents personnel, to permit the Bank to inspect all accounts, records, and other documents relating to the procurement process, selection and/or contract execution, and to have them audited by auditors appointed by the Bank. </w:t>
      </w:r>
    </w:p>
    <w:p w:rsidR="00BD6FDE" w:rsidRPr="00BD6FDE" w:rsidRDefault="00BD6FDE" w:rsidP="003E043E">
      <w:pPr>
        <w:ind w:right="-1"/>
        <w:jc w:val="both"/>
        <w:rPr>
          <w:rFonts w:ascii="Cambria" w:hAnsi="Cambria"/>
          <w:color w:val="000000"/>
          <w:sz w:val="22"/>
          <w:szCs w:val="22"/>
        </w:rPr>
      </w:pPr>
    </w:p>
    <w:p w:rsidR="00524497" w:rsidRDefault="00A773ED" w:rsidP="003E043E">
      <w:pPr>
        <w:ind w:right="-1"/>
        <w:jc w:val="both"/>
        <w:rPr>
          <w:rFonts w:ascii="Cambria" w:hAnsi="Cambria"/>
          <w:b/>
          <w:color w:val="000000"/>
          <w:sz w:val="22"/>
          <w:szCs w:val="22"/>
        </w:rPr>
      </w:pPr>
      <w:r>
        <w:rPr>
          <w:rFonts w:ascii="Cambria" w:hAnsi="Cambria"/>
          <w:b/>
          <w:color w:val="000000"/>
          <w:sz w:val="22"/>
          <w:szCs w:val="22"/>
        </w:rPr>
        <w:t>****************************************************************************************************</w:t>
      </w:r>
    </w:p>
    <w:p w:rsidR="00847232" w:rsidRDefault="00847232" w:rsidP="003E043E">
      <w:pPr>
        <w:ind w:right="-1"/>
        <w:jc w:val="both"/>
        <w:rPr>
          <w:rFonts w:ascii="Cambria" w:hAnsi="Cambria"/>
          <w:b/>
          <w:color w:val="000000"/>
          <w:sz w:val="22"/>
          <w:szCs w:val="22"/>
        </w:rPr>
      </w:pPr>
    </w:p>
    <w:p w:rsidR="00A773ED" w:rsidRDefault="00A773ED" w:rsidP="00A773ED">
      <w:pPr>
        <w:ind w:right="-1"/>
        <w:rPr>
          <w:rFonts w:ascii="Cambria" w:hAnsi="Cambria"/>
          <w:sz w:val="22"/>
          <w:szCs w:val="22"/>
        </w:rPr>
      </w:pPr>
      <w:r>
        <w:rPr>
          <w:rFonts w:ascii="Cambria" w:hAnsi="Cambria"/>
          <w:b/>
          <w:bCs/>
          <w:color w:val="000000"/>
          <w:sz w:val="24"/>
          <w:szCs w:val="24"/>
          <w:u w:val="single"/>
        </w:rPr>
        <w:t>Signature of Contractor</w:t>
      </w:r>
      <w:r>
        <w:rPr>
          <w:rFonts w:ascii="Cambria" w:hAnsi="Cambria"/>
          <w:sz w:val="22"/>
          <w:szCs w:val="22"/>
        </w:rPr>
        <w:t xml:space="preserve">                                                                                       </w:t>
      </w:r>
      <w:r w:rsidRPr="00AB1EF8">
        <w:rPr>
          <w:rFonts w:ascii="Cambria" w:hAnsi="Cambria"/>
          <w:b/>
          <w:bCs/>
          <w:sz w:val="24"/>
          <w:szCs w:val="24"/>
          <w:u w:val="single"/>
        </w:rPr>
        <w:t>Signature of Employer</w:t>
      </w:r>
    </w:p>
    <w:p w:rsidR="00A773ED" w:rsidRDefault="00A773ED" w:rsidP="00A773ED">
      <w:pPr>
        <w:ind w:right="-1"/>
        <w:jc w:val="center"/>
        <w:rPr>
          <w:rFonts w:ascii="Cambria" w:hAnsi="Cambria"/>
          <w:sz w:val="22"/>
          <w:szCs w:val="22"/>
        </w:rPr>
      </w:pPr>
    </w:p>
    <w:p w:rsidR="00847232" w:rsidRDefault="00847232" w:rsidP="003E043E">
      <w:pPr>
        <w:ind w:right="-1"/>
        <w:jc w:val="both"/>
        <w:rPr>
          <w:rFonts w:ascii="Cambria" w:hAnsi="Cambria"/>
          <w:b/>
          <w:color w:val="000000"/>
          <w:sz w:val="22"/>
          <w:szCs w:val="22"/>
        </w:rPr>
      </w:pPr>
    </w:p>
    <w:p w:rsidR="00847232" w:rsidRDefault="00847232" w:rsidP="003E043E">
      <w:pPr>
        <w:ind w:right="-1"/>
        <w:jc w:val="both"/>
        <w:rPr>
          <w:rFonts w:ascii="Cambria" w:hAnsi="Cambria"/>
          <w:b/>
          <w:color w:val="000000"/>
          <w:sz w:val="22"/>
          <w:szCs w:val="22"/>
        </w:rPr>
      </w:pPr>
    </w:p>
    <w:p w:rsidR="00847232" w:rsidRDefault="00847232" w:rsidP="003E043E">
      <w:pPr>
        <w:ind w:right="-1"/>
        <w:jc w:val="both"/>
        <w:rPr>
          <w:rFonts w:ascii="Cambria" w:hAnsi="Cambria"/>
          <w:b/>
          <w:color w:val="000000"/>
          <w:sz w:val="22"/>
          <w:szCs w:val="22"/>
        </w:rPr>
      </w:pPr>
    </w:p>
    <w:p w:rsidR="00953FB0" w:rsidRDefault="006806A6" w:rsidP="00953FB0">
      <w:pPr>
        <w:ind w:right="-1"/>
        <w:jc w:val="center"/>
        <w:rPr>
          <w:rFonts w:ascii="Cambria" w:hAnsi="Cambria"/>
          <w:color w:val="000000"/>
          <w:sz w:val="22"/>
          <w:szCs w:val="22"/>
        </w:rPr>
      </w:pPr>
      <w:bookmarkStart w:id="8" w:name="_Hlk140498390"/>
      <w:r w:rsidRPr="00072D41">
        <w:rPr>
          <w:rFonts w:ascii="Bookman Old Style" w:hAnsi="Bookman Old Style"/>
          <w:noProof/>
          <w:lang w:val="en-GB" w:eastAsia="en-GB"/>
        </w:rPr>
        <w:lastRenderedPageBreak/>
        <w:drawing>
          <wp:inline distT="0" distB="0" distL="0" distR="0">
            <wp:extent cx="6743700" cy="38576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3857625"/>
                    </a:xfrm>
                    <a:prstGeom prst="rect">
                      <a:avLst/>
                    </a:prstGeom>
                    <a:noFill/>
                    <a:ln>
                      <a:noFill/>
                    </a:ln>
                  </pic:spPr>
                </pic:pic>
              </a:graphicData>
            </a:graphic>
          </wp:inline>
        </w:drawing>
      </w:r>
    </w:p>
    <w:p w:rsidR="00953FB0" w:rsidRDefault="00953FB0" w:rsidP="00953FB0">
      <w:pPr>
        <w:ind w:right="-1"/>
        <w:rPr>
          <w:rFonts w:ascii="Cambria" w:hAnsi="Cambria"/>
          <w:color w:val="000000"/>
          <w:sz w:val="22"/>
          <w:szCs w:val="22"/>
        </w:rPr>
      </w:pPr>
    </w:p>
    <w:p w:rsidR="00953FB0" w:rsidRDefault="00953FB0" w:rsidP="00953FB0">
      <w:pPr>
        <w:ind w:right="-1"/>
        <w:jc w:val="center"/>
        <w:rPr>
          <w:rFonts w:ascii="Cambria" w:hAnsi="Cambria"/>
          <w:color w:val="000000"/>
          <w:sz w:val="22"/>
          <w:szCs w:val="22"/>
        </w:rPr>
      </w:pPr>
    </w:p>
    <w:p w:rsidR="00953FB0" w:rsidRDefault="00953FB0" w:rsidP="00953FB0">
      <w:pPr>
        <w:ind w:right="-1"/>
        <w:jc w:val="both"/>
        <w:rPr>
          <w:rFonts w:ascii="Cambria" w:hAnsi="Cambria"/>
          <w:color w:val="000000"/>
          <w:sz w:val="22"/>
          <w:szCs w:val="22"/>
        </w:rPr>
      </w:pPr>
    </w:p>
    <w:p w:rsidR="00953FB0" w:rsidRDefault="00953FB0" w:rsidP="00953FB0">
      <w:pPr>
        <w:jc w:val="both"/>
        <w:rPr>
          <w:rFonts w:ascii="Bookman Old Style" w:hAnsi="Bookman Old Style"/>
          <w:b/>
        </w:rPr>
      </w:pPr>
      <w:r w:rsidRPr="00092CCE">
        <w:rPr>
          <w:rFonts w:ascii="Bookman Old Style" w:hAnsi="Bookman Old Style"/>
          <w:b/>
        </w:rPr>
        <w:t>Agreement No.-</w:t>
      </w:r>
      <w:r>
        <w:rPr>
          <w:rFonts w:ascii="Bookman Old Style" w:hAnsi="Bookman Old Style"/>
          <w:b/>
        </w:rPr>
        <w:t>…….</w:t>
      </w:r>
      <w:r w:rsidRPr="00092CCE">
        <w:rPr>
          <w:rFonts w:ascii="Bookman Old Style" w:hAnsi="Bookman Old Style"/>
          <w:b/>
        </w:rPr>
        <w:t>…./DPMU/Paschim Medinipur/2023-24</w:t>
      </w:r>
      <w:r>
        <w:rPr>
          <w:rFonts w:ascii="Bookman Old Style" w:hAnsi="Bookman Old Style"/>
          <w:b/>
        </w:rPr>
        <w:t xml:space="preserve">        Date: ……………</w:t>
      </w:r>
    </w:p>
    <w:p w:rsidR="00953FB0" w:rsidRPr="00847232" w:rsidRDefault="00953FB0" w:rsidP="00953FB0">
      <w:pPr>
        <w:jc w:val="both"/>
        <w:rPr>
          <w:rFonts w:ascii="Bookman Old Style" w:hAnsi="Bookman Old Style"/>
          <w:b/>
        </w:rPr>
      </w:pPr>
    </w:p>
    <w:p w:rsidR="00953FB0" w:rsidRDefault="00953FB0" w:rsidP="00953FB0">
      <w:pPr>
        <w:ind w:right="-1"/>
        <w:jc w:val="both"/>
        <w:rPr>
          <w:rFonts w:ascii="Cambria" w:hAnsi="Cambria"/>
          <w:color w:val="000000"/>
          <w:sz w:val="22"/>
          <w:szCs w:val="22"/>
        </w:rPr>
      </w:pPr>
    </w:p>
    <w:p w:rsidR="00953FB0" w:rsidRPr="00847232" w:rsidRDefault="00953FB0" w:rsidP="00953FB0">
      <w:pPr>
        <w:ind w:right="-1"/>
        <w:jc w:val="center"/>
        <w:rPr>
          <w:rFonts w:ascii="Cambria" w:hAnsi="Cambria"/>
          <w:b/>
          <w:bCs/>
          <w:color w:val="000000"/>
          <w:sz w:val="22"/>
          <w:szCs w:val="22"/>
        </w:rPr>
      </w:pPr>
      <w:r w:rsidRPr="00847232">
        <w:rPr>
          <w:rFonts w:ascii="Cambria" w:hAnsi="Cambria"/>
          <w:b/>
          <w:bCs/>
          <w:color w:val="000000"/>
          <w:sz w:val="22"/>
          <w:szCs w:val="22"/>
        </w:rPr>
        <w:t>Agreement for</w:t>
      </w:r>
    </w:p>
    <w:p w:rsidR="00953FB0" w:rsidRPr="00BD6FDE" w:rsidRDefault="00953FB0" w:rsidP="00953FB0">
      <w:pPr>
        <w:ind w:right="-1"/>
        <w:jc w:val="center"/>
        <w:rPr>
          <w:rFonts w:ascii="Cambria" w:hAnsi="Cambria"/>
          <w:b/>
          <w:bCs/>
          <w:color w:val="000000"/>
          <w:sz w:val="22"/>
          <w:szCs w:val="22"/>
        </w:rPr>
      </w:pPr>
      <w:r w:rsidRPr="00BD6FDE">
        <w:rPr>
          <w:rFonts w:ascii="Cambria" w:hAnsi="Cambria"/>
          <w:b/>
          <w:bCs/>
          <w:color w:val="000000"/>
          <w:sz w:val="22"/>
          <w:szCs w:val="22"/>
        </w:rPr>
        <w:t xml:space="preserve">Construction </w:t>
      </w:r>
      <w:r w:rsidRPr="00847232">
        <w:rPr>
          <w:rFonts w:ascii="Cambria" w:hAnsi="Cambria"/>
          <w:b/>
          <w:bCs/>
          <w:color w:val="000000"/>
          <w:sz w:val="22"/>
          <w:szCs w:val="22"/>
        </w:rPr>
        <w:t xml:space="preserve">of </w:t>
      </w:r>
      <w:r>
        <w:rPr>
          <w:rFonts w:ascii="Cambria" w:hAnsi="Cambria"/>
          <w:b/>
          <w:bCs/>
          <w:color w:val="000000"/>
          <w:sz w:val="22"/>
          <w:szCs w:val="22"/>
        </w:rPr>
        <w:t>P</w:t>
      </w:r>
      <w:r w:rsidR="00C21D71">
        <w:rPr>
          <w:rFonts w:ascii="Cambria" w:hAnsi="Cambria"/>
          <w:b/>
          <w:bCs/>
          <w:color w:val="000000"/>
          <w:sz w:val="22"/>
          <w:szCs w:val="22"/>
        </w:rPr>
        <w:t>D</w:t>
      </w:r>
      <w:r w:rsidRPr="00847232">
        <w:rPr>
          <w:rFonts w:ascii="Cambria" w:hAnsi="Cambria"/>
          <w:b/>
          <w:bCs/>
          <w:color w:val="000000"/>
          <w:sz w:val="22"/>
          <w:szCs w:val="22"/>
        </w:rPr>
        <w:t xml:space="preserve">W (Solar) </w:t>
      </w:r>
      <w:r w:rsidRPr="00BD6FDE">
        <w:rPr>
          <w:rFonts w:ascii="Cambria" w:hAnsi="Cambria"/>
          <w:b/>
          <w:bCs/>
          <w:color w:val="000000"/>
          <w:sz w:val="22"/>
          <w:szCs w:val="22"/>
        </w:rPr>
        <w:t>through Item rate contract</w:t>
      </w:r>
    </w:p>
    <w:p w:rsidR="00953FB0" w:rsidRPr="00BD6FDE" w:rsidRDefault="00953FB0" w:rsidP="00953FB0">
      <w:pPr>
        <w:ind w:right="-1"/>
        <w:jc w:val="center"/>
        <w:rPr>
          <w:rFonts w:ascii="Cambria" w:hAnsi="Cambria"/>
          <w:b/>
          <w:bCs/>
          <w:color w:val="000000"/>
          <w:sz w:val="22"/>
          <w:szCs w:val="22"/>
        </w:rPr>
      </w:pPr>
    </w:p>
    <w:p w:rsidR="00953FB0" w:rsidRPr="00BD6FDE" w:rsidRDefault="00953FB0" w:rsidP="00953FB0">
      <w:pPr>
        <w:ind w:right="-1"/>
        <w:jc w:val="both"/>
        <w:rPr>
          <w:rFonts w:ascii="Cambria" w:hAnsi="Cambria"/>
          <w:b/>
          <w:bCs/>
          <w:color w:val="000000"/>
          <w:sz w:val="22"/>
          <w:szCs w:val="22"/>
        </w:rPr>
      </w:pPr>
      <w:r w:rsidRPr="00BD6FDE">
        <w:rPr>
          <w:rFonts w:ascii="Cambria" w:hAnsi="Cambria"/>
          <w:b/>
          <w:bCs/>
          <w:color w:val="000000"/>
          <w:sz w:val="22"/>
          <w:szCs w:val="22"/>
        </w:rPr>
        <w:t>ARTICLES OF AGREEMENT</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1.</w:t>
      </w:r>
      <w:r w:rsidRPr="00BD6FDE">
        <w:rPr>
          <w:rFonts w:ascii="Cambria" w:hAnsi="Cambria"/>
          <w:color w:val="000000"/>
          <w:sz w:val="22"/>
          <w:szCs w:val="22"/>
        </w:rPr>
        <w:tab/>
        <w:t>This deed of agreement is made in the form of agreement on  ________ day _______________ month ____________ 20 ___, between the _____________________________ (Employer) or his authorized representative (hereinafter referred to as the first party) and _____________________ (Name of the Contractor),  S/O _______________ resident of ______________   (hereinafter referred to as the second party), to execute the work of construction of __________________________ (hereinafter referred to as works) on the following terms and conditions.</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2.</w:t>
      </w:r>
      <w:r w:rsidRPr="00BD6FDE">
        <w:rPr>
          <w:rFonts w:ascii="Cambria" w:hAnsi="Cambria"/>
          <w:color w:val="000000"/>
          <w:sz w:val="22"/>
          <w:szCs w:val="22"/>
        </w:rPr>
        <w:tab/>
        <w:t>Cost of the Contract</w:t>
      </w:r>
      <w:r w:rsidRPr="00BD6FDE">
        <w:rPr>
          <w:rFonts w:ascii="Cambria" w:hAnsi="Cambria"/>
          <w:color w:val="000000"/>
          <w:sz w:val="22"/>
          <w:szCs w:val="22"/>
        </w:rPr>
        <w:tab/>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b/>
        <w:t>The total cost of the works (hereinafter referred to as the “total cost”) is Rs. ___</w:t>
      </w:r>
      <w:r w:rsidRPr="00847232">
        <w:rPr>
          <w:rFonts w:ascii="Cambria" w:hAnsi="Cambria"/>
          <w:color w:val="000000"/>
          <w:sz w:val="22"/>
          <w:szCs w:val="22"/>
        </w:rPr>
        <w:t xml:space="preserve">   </w:t>
      </w:r>
      <w:r w:rsidRPr="00BD6FDE">
        <w:rPr>
          <w:rFonts w:ascii="Cambria" w:hAnsi="Cambria"/>
          <w:color w:val="000000"/>
          <w:sz w:val="22"/>
          <w:szCs w:val="22"/>
        </w:rPr>
        <w:t>as reflected in Annexure - 1.</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3.</w:t>
      </w:r>
      <w:r w:rsidRPr="00BD6FDE">
        <w:rPr>
          <w:rFonts w:ascii="Cambria" w:hAnsi="Cambria"/>
          <w:color w:val="000000"/>
          <w:sz w:val="22"/>
          <w:szCs w:val="22"/>
        </w:rPr>
        <w:tab/>
        <w:t>Payments under the contract:</w:t>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b/>
        <w:t xml:space="preserve">Payments to the second party for the construction work will be released by the first party in the following </w:t>
      </w:r>
      <w:r w:rsidRPr="00847232">
        <w:rPr>
          <w:rFonts w:ascii="Cambria" w:hAnsi="Cambria"/>
          <w:color w:val="000000"/>
          <w:sz w:val="22"/>
          <w:szCs w:val="22"/>
        </w:rPr>
        <w:t>manner: -</w:t>
      </w:r>
    </w:p>
    <w:p w:rsidR="00953FB0" w:rsidRPr="00BD6FDE" w:rsidRDefault="00953FB0" w:rsidP="00953FB0">
      <w:pPr>
        <w:ind w:right="-1"/>
        <w:jc w:val="both"/>
        <w:rPr>
          <w:rFonts w:ascii="Cambria" w:hAnsi="Cambria"/>
          <w:b/>
          <w:bCs/>
          <w:color w:val="000000"/>
          <w:sz w:val="22"/>
          <w:szCs w:val="22"/>
        </w:rPr>
      </w:pPr>
      <w:r w:rsidRPr="00BD6FDE">
        <w:rPr>
          <w:rFonts w:ascii="Cambria" w:hAnsi="Cambria"/>
          <w:b/>
          <w:bCs/>
          <w:color w:val="000000"/>
          <w:sz w:val="22"/>
          <w:szCs w:val="22"/>
        </w:rPr>
        <w:t xml:space="preserve">For Solar powered </w:t>
      </w:r>
      <w:r w:rsidR="00C21D71">
        <w:rPr>
          <w:rFonts w:ascii="Cambria" w:hAnsi="Cambria"/>
          <w:b/>
          <w:bCs/>
          <w:color w:val="000000"/>
          <w:sz w:val="22"/>
          <w:szCs w:val="22"/>
        </w:rPr>
        <w:t>Dug</w:t>
      </w:r>
      <w:r w:rsidRPr="00BD6FDE">
        <w:rPr>
          <w:rFonts w:ascii="Cambria" w:hAnsi="Cambria"/>
          <w:b/>
          <w:bCs/>
          <w:color w:val="000000"/>
          <w:sz w:val="22"/>
          <w:szCs w:val="22"/>
        </w:rPr>
        <w:t xml:space="preserve"> Well the payment milestone will be categorized into two different milestones </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b/>
          <w:bCs/>
          <w:color w:val="000000"/>
          <w:sz w:val="22"/>
          <w:szCs w:val="22"/>
        </w:rPr>
      </w:pPr>
      <w:r w:rsidRPr="00BD6FDE">
        <w:rPr>
          <w:rFonts w:ascii="Cambria" w:hAnsi="Cambria"/>
          <w:b/>
          <w:bCs/>
          <w:color w:val="000000"/>
          <w:sz w:val="22"/>
          <w:szCs w:val="22"/>
        </w:rPr>
        <w:t>a)</w:t>
      </w:r>
      <w:r w:rsidRPr="00BD6FDE">
        <w:rPr>
          <w:rFonts w:ascii="Cambria" w:hAnsi="Cambria"/>
          <w:b/>
          <w:bCs/>
          <w:color w:val="000000"/>
          <w:sz w:val="22"/>
          <w:szCs w:val="22"/>
        </w:rPr>
        <w:tab/>
        <w:t xml:space="preserve">Commissioning of </w:t>
      </w:r>
      <w:r w:rsidR="00C21D71">
        <w:rPr>
          <w:rFonts w:ascii="Cambria" w:hAnsi="Cambria"/>
          <w:b/>
          <w:bCs/>
          <w:color w:val="000000"/>
          <w:sz w:val="22"/>
          <w:szCs w:val="22"/>
        </w:rPr>
        <w:t>Dug</w:t>
      </w:r>
      <w:r w:rsidRPr="00BD6FDE">
        <w:rPr>
          <w:rFonts w:ascii="Cambria" w:hAnsi="Cambria"/>
          <w:b/>
          <w:bCs/>
          <w:color w:val="000000"/>
          <w:sz w:val="22"/>
          <w:szCs w:val="22"/>
        </w:rPr>
        <w:t xml:space="preserve"> Well and other auxiliary structures according to bill of quantities with testing report of </w:t>
      </w:r>
      <w:r w:rsidR="00C21D71">
        <w:rPr>
          <w:rFonts w:ascii="Cambria" w:hAnsi="Cambria"/>
          <w:b/>
          <w:bCs/>
          <w:color w:val="000000"/>
          <w:sz w:val="22"/>
          <w:szCs w:val="22"/>
        </w:rPr>
        <w:t>Dug</w:t>
      </w:r>
      <w:r w:rsidRPr="00BD6FDE">
        <w:rPr>
          <w:rFonts w:ascii="Cambria" w:hAnsi="Cambria"/>
          <w:b/>
          <w:bCs/>
          <w:color w:val="000000"/>
          <w:sz w:val="22"/>
          <w:szCs w:val="22"/>
        </w:rPr>
        <w:t xml:space="preserve"> well yield as per required output.</w:t>
      </w:r>
    </w:p>
    <w:p w:rsidR="00953FB0" w:rsidRPr="00BD6FDE" w:rsidRDefault="00953FB0" w:rsidP="00953FB0">
      <w:pPr>
        <w:ind w:right="-1"/>
        <w:jc w:val="both"/>
        <w:rPr>
          <w:rFonts w:ascii="Cambria" w:hAnsi="Cambria"/>
          <w:color w:val="000000"/>
          <w:sz w:val="22"/>
          <w:szCs w:val="22"/>
        </w:rPr>
      </w:pPr>
    </w:p>
    <w:p w:rsidR="00953FB0" w:rsidRDefault="00953FB0" w:rsidP="00953FB0">
      <w:pPr>
        <w:ind w:right="-1"/>
        <w:jc w:val="both"/>
        <w:rPr>
          <w:rFonts w:ascii="Cambria" w:hAnsi="Cambria"/>
          <w:color w:val="000000"/>
          <w:sz w:val="22"/>
          <w:szCs w:val="22"/>
        </w:rPr>
      </w:pPr>
      <w:r w:rsidRPr="00BD6FDE">
        <w:rPr>
          <w:rFonts w:ascii="Cambria" w:hAnsi="Cambria"/>
          <w:b/>
          <w:bCs/>
          <w:color w:val="000000"/>
          <w:sz w:val="22"/>
          <w:szCs w:val="22"/>
        </w:rPr>
        <w:t>Milestone 1:</w:t>
      </w:r>
      <w:r w:rsidRPr="00BD6FDE">
        <w:rPr>
          <w:rFonts w:ascii="Cambria" w:hAnsi="Cambria"/>
          <w:color w:val="000000"/>
          <w:sz w:val="22"/>
          <w:szCs w:val="22"/>
        </w:rPr>
        <w:t xml:space="preserve">  </w:t>
      </w:r>
      <w:r w:rsidR="00BF51B9">
        <w:rPr>
          <w:rFonts w:ascii="Cambria" w:hAnsi="Cambria"/>
          <w:color w:val="000000"/>
          <w:sz w:val="22"/>
          <w:szCs w:val="22"/>
        </w:rPr>
        <w:t xml:space="preserve">Full </w:t>
      </w:r>
      <w:r w:rsidRPr="00BD6FDE">
        <w:rPr>
          <w:rFonts w:ascii="Cambria" w:hAnsi="Cambria"/>
          <w:color w:val="000000"/>
          <w:sz w:val="22"/>
          <w:szCs w:val="22"/>
        </w:rPr>
        <w:t xml:space="preserve"> payment should be released after commissioning of </w:t>
      </w:r>
      <w:r w:rsidR="00C21D71">
        <w:rPr>
          <w:rFonts w:ascii="Cambria" w:hAnsi="Cambria"/>
          <w:color w:val="000000"/>
          <w:sz w:val="22"/>
          <w:szCs w:val="22"/>
        </w:rPr>
        <w:t>Dug</w:t>
      </w:r>
      <w:r w:rsidRPr="00BD6FDE">
        <w:rPr>
          <w:rFonts w:ascii="Cambria" w:hAnsi="Cambria"/>
          <w:color w:val="000000"/>
          <w:sz w:val="22"/>
          <w:szCs w:val="22"/>
        </w:rPr>
        <w:t xml:space="preserve"> Well and all construction </w:t>
      </w:r>
    </w:p>
    <w:p w:rsidR="00953FB0" w:rsidRPr="00BD6FDE" w:rsidRDefault="00953FB0" w:rsidP="00953FB0">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related part with successful </w:t>
      </w:r>
      <w:r w:rsidRPr="00847232">
        <w:rPr>
          <w:rFonts w:ascii="Cambria" w:hAnsi="Cambria"/>
          <w:color w:val="000000"/>
          <w:sz w:val="22"/>
          <w:szCs w:val="22"/>
        </w:rPr>
        <w:t>operation</w:t>
      </w:r>
      <w:r w:rsidRPr="00BD6FDE">
        <w:rPr>
          <w:rFonts w:ascii="Cambria" w:hAnsi="Cambria"/>
          <w:color w:val="000000"/>
          <w:sz w:val="22"/>
          <w:szCs w:val="22"/>
        </w:rPr>
        <w:t xml:space="preserve"> of </w:t>
      </w:r>
      <w:r w:rsidR="00C21D71">
        <w:rPr>
          <w:rFonts w:ascii="Cambria" w:hAnsi="Cambria"/>
          <w:color w:val="000000"/>
          <w:sz w:val="22"/>
          <w:szCs w:val="22"/>
        </w:rPr>
        <w:t>Dug</w:t>
      </w:r>
      <w:r w:rsidRPr="00BD6FDE">
        <w:rPr>
          <w:rFonts w:ascii="Cambria" w:hAnsi="Cambria"/>
          <w:color w:val="000000"/>
          <w:sz w:val="22"/>
          <w:szCs w:val="22"/>
        </w:rPr>
        <w:t xml:space="preserve"> Well.</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b/>
          <w:bCs/>
          <w:color w:val="000000"/>
          <w:sz w:val="22"/>
          <w:szCs w:val="22"/>
        </w:rPr>
      </w:pPr>
      <w:r w:rsidRPr="00BD6FDE">
        <w:rPr>
          <w:rFonts w:ascii="Cambria" w:hAnsi="Cambria"/>
          <w:b/>
          <w:bCs/>
          <w:color w:val="000000"/>
          <w:sz w:val="22"/>
          <w:szCs w:val="22"/>
        </w:rPr>
        <w:t>b)</w:t>
      </w:r>
      <w:r w:rsidRPr="00BD6FDE">
        <w:rPr>
          <w:rFonts w:ascii="Cambria" w:hAnsi="Cambria"/>
          <w:b/>
          <w:bCs/>
          <w:color w:val="000000"/>
          <w:sz w:val="22"/>
          <w:szCs w:val="22"/>
        </w:rPr>
        <w:tab/>
        <w:t>Commissioning of Solar Systems with pumps complete Installation Solar panels and Solar related support structure as per specifications mentioned in BOQ.</w:t>
      </w:r>
    </w:p>
    <w:p w:rsidR="00953FB0" w:rsidRPr="00BD6FDE" w:rsidRDefault="00953FB0" w:rsidP="00953FB0">
      <w:pPr>
        <w:ind w:right="-1"/>
        <w:jc w:val="both"/>
        <w:rPr>
          <w:rFonts w:ascii="Cambria" w:hAnsi="Cambria"/>
          <w:color w:val="000000"/>
          <w:sz w:val="22"/>
          <w:szCs w:val="22"/>
        </w:rPr>
      </w:pPr>
    </w:p>
    <w:p w:rsidR="001B7B9C" w:rsidRPr="00BF51B9" w:rsidRDefault="001B7B9C" w:rsidP="001B7B9C">
      <w:pPr>
        <w:ind w:left="1418" w:right="-1" w:hanging="1418"/>
        <w:rPr>
          <w:rFonts w:ascii="Cambria" w:hAnsi="Cambria"/>
          <w:sz w:val="22"/>
          <w:szCs w:val="22"/>
        </w:rPr>
      </w:pPr>
      <w:r w:rsidRPr="00BF51B9">
        <w:rPr>
          <w:rFonts w:ascii="Cambria" w:hAnsi="Cambria"/>
          <w:b/>
          <w:bCs/>
          <w:sz w:val="22"/>
          <w:szCs w:val="22"/>
        </w:rPr>
        <w:lastRenderedPageBreak/>
        <w:t>Milestone 1:</w:t>
      </w:r>
      <w:r w:rsidRPr="00BF51B9">
        <w:rPr>
          <w:rFonts w:ascii="Cambria" w:hAnsi="Cambria"/>
          <w:sz w:val="22"/>
          <w:szCs w:val="22"/>
        </w:rPr>
        <w:t xml:space="preserve">  60% of payment will be released after complete Installation of Solar panels and support structure as per specifications mentioned in BOQ. The pumping data should be supported by RMS and after obtaining the First/ Primary data in the main server of RMS at the office of the Client/authorized personnel.</w:t>
      </w:r>
    </w:p>
    <w:p w:rsidR="001B7B9C" w:rsidRPr="00BF51B9" w:rsidRDefault="001B7B9C" w:rsidP="001B7B9C">
      <w:pPr>
        <w:ind w:right="-1"/>
        <w:jc w:val="both"/>
        <w:rPr>
          <w:rFonts w:ascii="Cambria" w:hAnsi="Cambria"/>
          <w:sz w:val="22"/>
          <w:szCs w:val="22"/>
        </w:rPr>
      </w:pPr>
    </w:p>
    <w:p w:rsidR="001B7B9C" w:rsidRPr="00BF51B9" w:rsidRDefault="001B7B9C" w:rsidP="001B7B9C">
      <w:pPr>
        <w:ind w:left="1560" w:hanging="1560"/>
        <w:jc w:val="both"/>
      </w:pPr>
      <w:r w:rsidRPr="00BF51B9">
        <w:rPr>
          <w:rFonts w:ascii="Cambria" w:hAnsi="Cambria"/>
          <w:b/>
          <w:bCs/>
          <w:sz w:val="22"/>
          <w:szCs w:val="22"/>
        </w:rPr>
        <w:t>Milestone 2:</w:t>
      </w:r>
      <w:r w:rsidRPr="00BF51B9">
        <w:rPr>
          <w:rFonts w:ascii="Cambria" w:hAnsi="Cambria"/>
          <w:sz w:val="22"/>
          <w:szCs w:val="22"/>
        </w:rPr>
        <w:t xml:space="preserve">  20% of payment will be released after Acquisition of pumping information with flow and working data on RMS including solar power plant energy data, running time and discharge of pump for at least 120 hours of pump running.</w:t>
      </w:r>
      <w:r w:rsidRPr="00BF51B9">
        <w:tab/>
      </w:r>
    </w:p>
    <w:p w:rsidR="001B7B9C" w:rsidRPr="00BF51B9" w:rsidRDefault="001B7B9C" w:rsidP="001B7B9C">
      <w:pPr>
        <w:ind w:right="-1"/>
        <w:jc w:val="both"/>
        <w:rPr>
          <w:rFonts w:ascii="Cambria" w:hAnsi="Cambria"/>
          <w:sz w:val="22"/>
          <w:szCs w:val="22"/>
        </w:rPr>
      </w:pPr>
      <w:r w:rsidRPr="00BF51B9">
        <w:rPr>
          <w:rFonts w:ascii="Cambria" w:hAnsi="Cambria"/>
          <w:sz w:val="22"/>
          <w:szCs w:val="22"/>
        </w:rPr>
        <w:t>.</w:t>
      </w:r>
    </w:p>
    <w:p w:rsidR="001B7B9C" w:rsidRPr="00BF51B9" w:rsidRDefault="001B7B9C" w:rsidP="001B7B9C">
      <w:pPr>
        <w:ind w:left="1560" w:hanging="1560"/>
        <w:jc w:val="both"/>
        <w:rPr>
          <w:rFonts w:ascii="Cambria" w:hAnsi="Cambria"/>
          <w:sz w:val="22"/>
          <w:szCs w:val="22"/>
        </w:rPr>
      </w:pPr>
      <w:r w:rsidRPr="00BF51B9">
        <w:rPr>
          <w:rFonts w:ascii="Cambria" w:hAnsi="Cambria"/>
          <w:b/>
          <w:bCs/>
          <w:sz w:val="22"/>
          <w:szCs w:val="22"/>
        </w:rPr>
        <w:t>Milestone 3:</w:t>
      </w:r>
      <w:r w:rsidRPr="00BF51B9">
        <w:rPr>
          <w:rFonts w:ascii="Cambria" w:hAnsi="Cambria"/>
          <w:sz w:val="22"/>
          <w:szCs w:val="22"/>
        </w:rPr>
        <w:t xml:space="preserve">  </w:t>
      </w:r>
      <w:r w:rsidR="00BF51B9" w:rsidRPr="00BF51B9">
        <w:rPr>
          <w:rFonts w:ascii="Cambria" w:hAnsi="Cambria"/>
          <w:b/>
          <w:bCs/>
          <w:sz w:val="22"/>
          <w:szCs w:val="22"/>
        </w:rPr>
        <w:t>(Retention Money)</w:t>
      </w:r>
      <w:r w:rsidR="00BF51B9" w:rsidRPr="00BF51B9">
        <w:rPr>
          <w:rFonts w:ascii="Cambria" w:hAnsi="Cambria"/>
          <w:sz w:val="22"/>
          <w:szCs w:val="22"/>
        </w:rPr>
        <w:t xml:space="preserve"> </w:t>
      </w:r>
      <w:r w:rsidRPr="00BF51B9">
        <w:rPr>
          <w:rFonts w:ascii="Cambria" w:hAnsi="Cambria"/>
          <w:sz w:val="22"/>
          <w:szCs w:val="22"/>
        </w:rPr>
        <w:t>20% payment will be released during 5 years of operation of the system. This payment would be released in 5 (Five) installments after successful completion of operation and maintenance period at the end of every year @ 4 % per year covering warranty and comprehensive AMC conditions</w:t>
      </w:r>
    </w:p>
    <w:p w:rsidR="00953FB0" w:rsidRPr="00BF51B9" w:rsidRDefault="00953FB0" w:rsidP="00953FB0">
      <w:pPr>
        <w:ind w:right="-1"/>
        <w:jc w:val="both"/>
        <w:rPr>
          <w:rFonts w:ascii="Cambria" w:hAnsi="Cambria"/>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3.1 Deleted</w:t>
      </w:r>
    </w:p>
    <w:p w:rsidR="00953FB0" w:rsidRPr="00BD6FDE" w:rsidRDefault="00953FB0" w:rsidP="00953FB0">
      <w:pPr>
        <w:ind w:right="-1"/>
        <w:jc w:val="both"/>
        <w:rPr>
          <w:rFonts w:ascii="Cambria" w:hAnsi="Cambria"/>
          <w:color w:val="000000"/>
          <w:sz w:val="22"/>
          <w:szCs w:val="22"/>
        </w:rPr>
      </w:pPr>
    </w:p>
    <w:p w:rsidR="00BF51B9" w:rsidRDefault="00953FB0" w:rsidP="00953FB0">
      <w:pPr>
        <w:ind w:right="-1"/>
        <w:jc w:val="both"/>
        <w:rPr>
          <w:rFonts w:ascii="Cambria" w:hAnsi="Cambria"/>
          <w:sz w:val="22"/>
          <w:szCs w:val="22"/>
        </w:rPr>
      </w:pPr>
      <w:r w:rsidRPr="00BD6FDE">
        <w:rPr>
          <w:rFonts w:ascii="Cambria" w:hAnsi="Cambria"/>
          <w:color w:val="000000"/>
          <w:sz w:val="22"/>
          <w:szCs w:val="22"/>
        </w:rPr>
        <w:t>3.2</w:t>
      </w:r>
      <w:r w:rsidRPr="00BD6FDE">
        <w:rPr>
          <w:rFonts w:ascii="Cambria" w:hAnsi="Cambria"/>
          <w:color w:val="000000"/>
          <w:sz w:val="22"/>
          <w:szCs w:val="22"/>
        </w:rPr>
        <w:tab/>
      </w:r>
      <w:r w:rsidR="00BF51B9" w:rsidRPr="00BF51B9">
        <w:rPr>
          <w:rFonts w:ascii="Cambria" w:hAnsi="Cambria"/>
          <w:sz w:val="22"/>
          <w:szCs w:val="22"/>
        </w:rPr>
        <w:t xml:space="preserve">The Performance Security shall be valid until 90 days after contract period, which is 5 years after date of </w:t>
      </w:r>
      <w:r w:rsidR="00BF51B9">
        <w:rPr>
          <w:rFonts w:ascii="Cambria" w:hAnsi="Cambria"/>
          <w:sz w:val="22"/>
          <w:szCs w:val="22"/>
        </w:rPr>
        <w:t xml:space="preserve"> </w:t>
      </w:r>
    </w:p>
    <w:p w:rsidR="00953FB0" w:rsidRPr="00BF51B9" w:rsidRDefault="00BF51B9" w:rsidP="00953FB0">
      <w:pPr>
        <w:ind w:right="-1"/>
        <w:jc w:val="both"/>
        <w:rPr>
          <w:rFonts w:ascii="Cambria" w:hAnsi="Cambria"/>
          <w:color w:val="000000"/>
          <w:sz w:val="22"/>
          <w:szCs w:val="22"/>
        </w:rPr>
      </w:pPr>
      <w:r>
        <w:rPr>
          <w:rFonts w:ascii="Cambria" w:hAnsi="Cambria"/>
          <w:sz w:val="22"/>
          <w:szCs w:val="22"/>
        </w:rPr>
        <w:t xml:space="preserve">                </w:t>
      </w:r>
      <w:r w:rsidRPr="00BF51B9">
        <w:rPr>
          <w:rFonts w:ascii="Cambria" w:hAnsi="Cambria"/>
          <w:sz w:val="22"/>
          <w:szCs w:val="22"/>
        </w:rPr>
        <w:t>handover. Retention Money will be released as per milestone 3.</w:t>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3.3</w:t>
      </w:r>
      <w:r w:rsidRPr="00BD6FDE">
        <w:rPr>
          <w:rFonts w:ascii="Cambria" w:hAnsi="Cambria"/>
          <w:color w:val="000000"/>
          <w:sz w:val="22"/>
          <w:szCs w:val="22"/>
        </w:rPr>
        <w:tab/>
        <w:t>Payments at each stage will be made by the first party:</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 xml:space="preserve"> on the second party submitting an invoice for an equivalent amount;</w:t>
      </w:r>
    </w:p>
    <w:p w:rsidR="00953FB0" w:rsidRPr="00BD6FDE" w:rsidRDefault="00953FB0" w:rsidP="00953FB0">
      <w:pPr>
        <w:ind w:right="-1"/>
        <w:jc w:val="both"/>
        <w:rPr>
          <w:rFonts w:ascii="Cambria" w:hAnsi="Cambria"/>
          <w:color w:val="000000"/>
          <w:sz w:val="22"/>
          <w:szCs w:val="22"/>
        </w:rPr>
      </w:pPr>
    </w:p>
    <w:p w:rsidR="00953FB0" w:rsidRDefault="00953FB0" w:rsidP="00953FB0">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 xml:space="preserve">on certification of the invoice (except for the first installment) by the engineer nominated by the first </w:t>
      </w:r>
      <w:r>
        <w:rPr>
          <w:rFonts w:ascii="Cambria" w:hAnsi="Cambria"/>
          <w:color w:val="000000"/>
          <w:sz w:val="22"/>
          <w:szCs w:val="22"/>
        </w:rPr>
        <w:t xml:space="preserve">    </w:t>
      </w:r>
    </w:p>
    <w:p w:rsidR="00953FB0" w:rsidRPr="00BD6FDE" w:rsidRDefault="00953FB0" w:rsidP="00953FB0">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party with respect to quality of works in the format in Annexure - 2; and </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4.</w:t>
      </w:r>
      <w:r w:rsidRPr="00BD6FDE">
        <w:rPr>
          <w:rFonts w:ascii="Cambria" w:hAnsi="Cambria"/>
          <w:color w:val="000000"/>
          <w:sz w:val="22"/>
          <w:szCs w:val="22"/>
        </w:rPr>
        <w:tab/>
        <w:t>Notice by Contractor to Engineer</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b/>
        <w:t xml:space="preserve">The second party, on the works reaching each stage of construction, shall issue a notice to the first party or the Engineer nominated by the first party [who is responsible for supervising the contractor, administering the contract, certifying payments due to the contractor, issuing and valuing variations to the contract, awarding extension of time etc.  to visit the site for certification of stage completion. Within 15 days of the receipt of such notice, the first party or the engineer nominated by it, will ensure issue of stage completion certificate after due verification.   </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5.</w:t>
      </w:r>
      <w:r w:rsidRPr="00BD6FDE">
        <w:rPr>
          <w:rFonts w:ascii="Cambria" w:hAnsi="Cambria"/>
          <w:color w:val="000000"/>
          <w:sz w:val="22"/>
          <w:szCs w:val="22"/>
        </w:rPr>
        <w:tab/>
        <w:t>Completion time</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b/>
        <w:t xml:space="preserve">The works should be completed in </w:t>
      </w:r>
      <w:r>
        <w:rPr>
          <w:rFonts w:ascii="Cambria" w:hAnsi="Cambria"/>
          <w:b/>
          <w:bCs/>
          <w:color w:val="000000"/>
          <w:sz w:val="22"/>
          <w:szCs w:val="22"/>
        </w:rPr>
        <w:t xml:space="preserve">6 (months) </w:t>
      </w:r>
      <w:r w:rsidRPr="00847232">
        <w:rPr>
          <w:rFonts w:ascii="Cambria" w:hAnsi="Cambria"/>
          <w:color w:val="000000"/>
          <w:sz w:val="22"/>
          <w:szCs w:val="22"/>
        </w:rPr>
        <w:t>from</w:t>
      </w:r>
      <w:r w:rsidRPr="00BD6FDE">
        <w:rPr>
          <w:rFonts w:ascii="Cambria" w:hAnsi="Cambria"/>
          <w:color w:val="000000"/>
          <w:sz w:val="22"/>
          <w:szCs w:val="22"/>
        </w:rPr>
        <w:t xml:space="preserve"> the date of this Agreement. In exceptional circumstances, the time period stated in this clause may be extended in writing by mutual consent of both the parties. </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6.</w:t>
      </w:r>
      <w:r w:rsidRPr="00BD6FDE">
        <w:rPr>
          <w:rFonts w:ascii="Cambria" w:hAnsi="Cambria"/>
          <w:color w:val="000000"/>
          <w:sz w:val="22"/>
          <w:szCs w:val="22"/>
        </w:rPr>
        <w:tab/>
        <w:t>If any of the compensation events mentioned below would prevent the work being completed by the intended completion date, the first party will decide on the intended completion date being extended by a suitable period:</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 xml:space="preserve">The first party does not give access to the site or a part thereof by the agreed period. </w:t>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b/>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The first party orders a delay or does not issue completed drawings, specifications or instructions for execution of the work on time.</w:t>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b/>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c)</w:t>
      </w:r>
      <w:r w:rsidRPr="00BD6FDE">
        <w:rPr>
          <w:rFonts w:ascii="Cambria" w:hAnsi="Cambria"/>
          <w:color w:val="000000"/>
          <w:sz w:val="22"/>
          <w:szCs w:val="22"/>
        </w:rPr>
        <w:tab/>
        <w:t>Ground conditions are substantially more adverse than could reasonably have been assumed before issue of letter of acceptance and from information provided to second party or from visual inspection of the site.</w:t>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b/>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d)</w:t>
      </w:r>
      <w:r w:rsidRPr="00BD6FDE">
        <w:rPr>
          <w:rFonts w:ascii="Cambria" w:hAnsi="Cambria"/>
          <w:color w:val="000000"/>
          <w:sz w:val="22"/>
          <w:szCs w:val="22"/>
        </w:rPr>
        <w:tab/>
        <w:t>Payments due to the second party are delayed without reason.</w:t>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b/>
      </w: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e)</w:t>
      </w:r>
      <w:r w:rsidRPr="00BD6FDE">
        <w:rPr>
          <w:rFonts w:ascii="Cambria" w:hAnsi="Cambria"/>
          <w:color w:val="000000"/>
          <w:sz w:val="22"/>
          <w:szCs w:val="22"/>
        </w:rPr>
        <w:tab/>
        <w:t>Certification for stage completion of the work is delayed unreasonably.</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7.</w:t>
      </w:r>
      <w:r w:rsidRPr="00BD6FDE">
        <w:rPr>
          <w:rFonts w:ascii="Cambria" w:hAnsi="Cambria"/>
          <w:color w:val="000000"/>
          <w:sz w:val="22"/>
          <w:szCs w:val="22"/>
        </w:rPr>
        <w:tab/>
        <w:t xml:space="preserve">Any willful delay on the part of the second party in completing the construction within the stipulated period   will   render   him liable to   pay   liquidated damages. @ Rs. ____________ per day which will be deducted </w:t>
      </w:r>
      <w:r w:rsidRPr="00BD6FDE">
        <w:rPr>
          <w:rFonts w:ascii="Cambria" w:hAnsi="Cambria"/>
          <w:color w:val="000000"/>
          <w:sz w:val="22"/>
          <w:szCs w:val="22"/>
        </w:rPr>
        <w:lastRenderedPageBreak/>
        <w:t xml:space="preserve">from payments due to him. The first party may cancel the contract and take recourse to such other action as deemed appropriate once the total amount of liquidated damages exceeds 5 % of the contract amount. </w:t>
      </w:r>
    </w:p>
    <w:p w:rsidR="00953FB0" w:rsidRPr="00BD6FDE" w:rsidRDefault="00953FB0" w:rsidP="00953FB0">
      <w:pPr>
        <w:ind w:right="-1"/>
        <w:jc w:val="both"/>
        <w:rPr>
          <w:rFonts w:ascii="Cambria" w:hAnsi="Cambria"/>
          <w:color w:val="000000"/>
          <w:sz w:val="22"/>
          <w:szCs w:val="22"/>
        </w:rPr>
      </w:pPr>
    </w:p>
    <w:p w:rsidR="00953FB0" w:rsidRDefault="00953FB0" w:rsidP="00953FB0">
      <w:pPr>
        <w:ind w:right="-1"/>
        <w:jc w:val="both"/>
        <w:rPr>
          <w:rFonts w:ascii="Cambria" w:hAnsi="Cambria"/>
          <w:color w:val="000000"/>
          <w:sz w:val="22"/>
          <w:szCs w:val="22"/>
        </w:rPr>
      </w:pPr>
      <w:r w:rsidRPr="00BD6FDE">
        <w:rPr>
          <w:rFonts w:ascii="Cambria" w:hAnsi="Cambria"/>
          <w:color w:val="000000"/>
          <w:sz w:val="22"/>
          <w:szCs w:val="22"/>
        </w:rPr>
        <w:t>(@Note: The amount of liquidated damages per day should be determined at not less than 0.05 % of the contract value of the works and indicated here).</w:t>
      </w:r>
    </w:p>
    <w:p w:rsidR="00191ECF" w:rsidRPr="00BD6FDE" w:rsidRDefault="00191ECF" w:rsidP="00953FB0">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8.6</w:t>
      </w:r>
      <w:r w:rsidRPr="00BD6FDE">
        <w:rPr>
          <w:rFonts w:ascii="Cambria" w:hAnsi="Cambria"/>
          <w:color w:val="000000"/>
          <w:sz w:val="22"/>
          <w:szCs w:val="22"/>
        </w:rPr>
        <w:tab/>
        <w:t xml:space="preserve">The Engineer shall issue a Certificate of Completion of the Works on the request of the second party, and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upon deciding that the whole of the Works is completed.    </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9.</w:t>
      </w:r>
      <w:r w:rsidRPr="00BD6FDE">
        <w:rPr>
          <w:rFonts w:ascii="Cambria" w:hAnsi="Cambria"/>
          <w:color w:val="000000"/>
          <w:sz w:val="22"/>
          <w:szCs w:val="22"/>
        </w:rPr>
        <w:tab/>
        <w:t>Duties and responsibilities of the second party</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 xml:space="preserve">9.1 </w:t>
      </w:r>
      <w:r w:rsidRPr="00BD6FDE">
        <w:rPr>
          <w:rFonts w:ascii="Cambria" w:hAnsi="Cambria"/>
          <w:color w:val="000000"/>
          <w:sz w:val="22"/>
          <w:szCs w:val="22"/>
        </w:rPr>
        <w:tab/>
        <w:t>The second party shall:</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take up the works and arrange for its completion within the time period stipulated in clause 5;</w:t>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b/>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employ suitable skilled persons to carry out the works;</w:t>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b/>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c)</w:t>
      </w:r>
      <w:r w:rsidRPr="00BD6FDE">
        <w:rPr>
          <w:rFonts w:ascii="Cambria" w:hAnsi="Cambria"/>
          <w:color w:val="000000"/>
          <w:sz w:val="22"/>
          <w:szCs w:val="22"/>
        </w:rPr>
        <w:tab/>
        <w:t>regularly supervise and monitor the progress of work;</w:t>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b/>
      </w: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d)</w:t>
      </w:r>
      <w:r w:rsidRPr="00BD6FDE">
        <w:rPr>
          <w:rFonts w:ascii="Cambria" w:hAnsi="Cambria"/>
          <w:color w:val="000000"/>
          <w:sz w:val="22"/>
          <w:szCs w:val="22"/>
        </w:rPr>
        <w:tab/>
        <w:t xml:space="preserve">abide by the technical suggestions/ direction of supervisory personnel including engineers etc.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regarding building</w:t>
      </w:r>
      <w:r w:rsidRPr="00847232">
        <w:rPr>
          <w:rFonts w:ascii="Cambria" w:hAnsi="Cambria"/>
          <w:color w:val="000000"/>
          <w:sz w:val="22"/>
          <w:szCs w:val="22"/>
        </w:rPr>
        <w:t xml:space="preserve"> </w:t>
      </w:r>
      <w:r w:rsidRPr="00BD6FDE">
        <w:rPr>
          <w:rFonts w:ascii="Cambria" w:hAnsi="Cambria"/>
          <w:color w:val="000000"/>
          <w:sz w:val="22"/>
          <w:szCs w:val="22"/>
        </w:rPr>
        <w:t xml:space="preserve">construction; </w:t>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b/>
      </w: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e)</w:t>
      </w:r>
      <w:r w:rsidRPr="00BD6FDE">
        <w:rPr>
          <w:rFonts w:ascii="Cambria" w:hAnsi="Cambria"/>
          <w:color w:val="000000"/>
          <w:sz w:val="22"/>
          <w:szCs w:val="22"/>
        </w:rPr>
        <w:tab/>
        <w:t xml:space="preserve">be responsible for bringing any discrepancy to the notice of the representative of the first party and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seek necessary </w:t>
      </w:r>
      <w:r w:rsidRPr="00847232">
        <w:rPr>
          <w:rFonts w:ascii="Cambria" w:hAnsi="Cambria"/>
          <w:color w:val="000000"/>
          <w:sz w:val="22"/>
          <w:szCs w:val="22"/>
        </w:rPr>
        <w:t>clarification</w:t>
      </w:r>
      <w:r w:rsidRPr="00BD6FDE">
        <w:rPr>
          <w:rFonts w:ascii="Cambria" w:hAnsi="Cambria"/>
          <w:color w:val="000000"/>
          <w:sz w:val="22"/>
          <w:szCs w:val="22"/>
        </w:rPr>
        <w:t>;</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f)</w:t>
      </w:r>
      <w:r w:rsidRPr="00BD6FDE">
        <w:rPr>
          <w:rFonts w:ascii="Cambria" w:hAnsi="Cambria"/>
          <w:color w:val="000000"/>
          <w:sz w:val="22"/>
          <w:szCs w:val="22"/>
        </w:rPr>
        <w:tab/>
        <w:t xml:space="preserve">ensure that the work is carried out in accordance with specifications, drawings and within the total of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the contract amounts </w:t>
      </w:r>
      <w:r w:rsidRPr="00847232">
        <w:rPr>
          <w:rFonts w:ascii="Cambria" w:hAnsi="Cambria"/>
          <w:color w:val="000000"/>
          <w:sz w:val="22"/>
          <w:szCs w:val="22"/>
        </w:rPr>
        <w:t>without</w:t>
      </w:r>
      <w:r w:rsidRPr="00BD6FDE">
        <w:rPr>
          <w:rFonts w:ascii="Cambria" w:hAnsi="Cambria"/>
          <w:color w:val="000000"/>
          <w:sz w:val="22"/>
          <w:szCs w:val="22"/>
        </w:rPr>
        <w:t xml:space="preserve"> any cost escalation;</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g)</w:t>
      </w:r>
      <w:r w:rsidRPr="00BD6FDE">
        <w:rPr>
          <w:rFonts w:ascii="Cambria" w:hAnsi="Cambria"/>
          <w:color w:val="000000"/>
          <w:sz w:val="22"/>
          <w:szCs w:val="22"/>
        </w:rPr>
        <w:tab/>
        <w:t>keep the first party informed about the progress of work;</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h)</w:t>
      </w:r>
      <w:r w:rsidRPr="00BD6FDE">
        <w:rPr>
          <w:rFonts w:ascii="Cambria" w:hAnsi="Cambria"/>
          <w:color w:val="000000"/>
          <w:sz w:val="22"/>
          <w:szCs w:val="22"/>
        </w:rPr>
        <w:tab/>
        <w:t>correct the notified defects within the length of time specified by the Engineer;</w:t>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b/>
      </w: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i)</w:t>
      </w:r>
      <w:r w:rsidRPr="00BD6FDE">
        <w:rPr>
          <w:rFonts w:ascii="Cambria" w:hAnsi="Cambria"/>
          <w:color w:val="000000"/>
          <w:sz w:val="22"/>
          <w:szCs w:val="22"/>
        </w:rPr>
        <w:tab/>
        <w:t xml:space="preserve">be responsible for all security and watch and ward arrangements at site till handing over of the works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to the first party; </w:t>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b/>
      </w: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j)</w:t>
      </w:r>
      <w:r w:rsidRPr="00BD6FDE">
        <w:rPr>
          <w:rFonts w:ascii="Cambria" w:hAnsi="Cambria"/>
          <w:color w:val="000000"/>
          <w:sz w:val="22"/>
          <w:szCs w:val="22"/>
        </w:rPr>
        <w:tab/>
        <w:t xml:space="preserve">maintain necessary insurance against loss of materials/cash, etc. or workman disability compensation </w:t>
      </w:r>
    </w:p>
    <w:p w:rsidR="00191ECF"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claims of the personnel</w:t>
      </w:r>
      <w:r>
        <w:rPr>
          <w:rFonts w:ascii="Cambria" w:hAnsi="Cambria"/>
          <w:color w:val="000000"/>
          <w:sz w:val="22"/>
          <w:szCs w:val="22"/>
        </w:rPr>
        <w:t xml:space="preserve"> </w:t>
      </w:r>
      <w:r w:rsidRPr="00BD6FDE">
        <w:rPr>
          <w:rFonts w:ascii="Cambria" w:hAnsi="Cambria"/>
          <w:color w:val="000000"/>
          <w:sz w:val="22"/>
          <w:szCs w:val="22"/>
        </w:rPr>
        <w:t xml:space="preserve">deployed on the works as well as third party claims from the start date to the </w:t>
      </w:r>
      <w:r>
        <w:rPr>
          <w:rFonts w:ascii="Cambria" w:hAnsi="Cambria"/>
          <w:color w:val="000000"/>
          <w:sz w:val="22"/>
          <w:szCs w:val="22"/>
        </w:rPr>
        <w:t xml:space="preserve">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end of defect liability period;</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k)</w:t>
      </w:r>
      <w:r w:rsidRPr="00BD6FDE">
        <w:rPr>
          <w:rFonts w:ascii="Cambria" w:hAnsi="Cambria"/>
          <w:color w:val="000000"/>
          <w:sz w:val="22"/>
          <w:szCs w:val="22"/>
        </w:rPr>
        <w:tab/>
        <w:t xml:space="preserve">pay all duties, taxes and other levies payable by construction agencies as per law under the contract </w:t>
      </w:r>
    </w:p>
    <w:p w:rsidR="00191ECF"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(First party will affect</w:t>
      </w:r>
      <w:r w:rsidRPr="00847232">
        <w:rPr>
          <w:rFonts w:ascii="Cambria" w:hAnsi="Cambria"/>
          <w:color w:val="000000"/>
          <w:sz w:val="22"/>
          <w:szCs w:val="22"/>
        </w:rPr>
        <w:t xml:space="preserve"> </w:t>
      </w:r>
      <w:r w:rsidRPr="00BD6FDE">
        <w:rPr>
          <w:rFonts w:ascii="Cambria" w:hAnsi="Cambria"/>
          <w:color w:val="000000"/>
          <w:sz w:val="22"/>
          <w:szCs w:val="22"/>
        </w:rPr>
        <w:t xml:space="preserve">deduction from running bills in respect of such taxes as may be imposed under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the law); </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l)</w:t>
      </w:r>
      <w:r w:rsidRPr="00BD6FDE">
        <w:rPr>
          <w:rFonts w:ascii="Cambria" w:hAnsi="Cambria"/>
          <w:color w:val="000000"/>
          <w:sz w:val="22"/>
          <w:szCs w:val="22"/>
        </w:rPr>
        <w:tab/>
        <w:t xml:space="preserve">abide by the regulatory authority conditions (if any) attached to any permits or approvals for the </w:t>
      </w:r>
    </w:p>
    <w:p w:rsidR="00191ECF"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project; and the ESHS Management Strategies and Implementation Plan and ESHS Code of Conduct, if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any prescribed by the Employer;</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m)</w:t>
      </w:r>
      <w:r w:rsidRPr="00BD6FDE">
        <w:rPr>
          <w:rFonts w:ascii="Cambria" w:hAnsi="Cambria"/>
          <w:color w:val="000000"/>
          <w:sz w:val="22"/>
          <w:szCs w:val="22"/>
        </w:rPr>
        <w:tab/>
        <w:t xml:space="preserve">abide by all labour enactments and rules made there under, regulations, notifications and bye laws of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the State or Central </w:t>
      </w:r>
      <w:r w:rsidRPr="00847232">
        <w:rPr>
          <w:rFonts w:ascii="Cambria" w:hAnsi="Cambria"/>
          <w:color w:val="000000"/>
          <w:sz w:val="22"/>
          <w:szCs w:val="22"/>
        </w:rPr>
        <w:t>Government</w:t>
      </w:r>
      <w:r w:rsidRPr="00BD6FDE">
        <w:rPr>
          <w:rFonts w:ascii="Cambria" w:hAnsi="Cambria"/>
          <w:color w:val="000000"/>
          <w:sz w:val="22"/>
          <w:szCs w:val="22"/>
        </w:rPr>
        <w:t xml:space="preserve"> or local authorities;</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n)</w:t>
      </w:r>
      <w:r w:rsidRPr="00BD6FDE">
        <w:rPr>
          <w:rFonts w:ascii="Cambria" w:hAnsi="Cambria"/>
          <w:color w:val="000000"/>
          <w:sz w:val="22"/>
          <w:szCs w:val="22"/>
        </w:rPr>
        <w:tab/>
        <w:t xml:space="preserve">abide by all enactments on environmental protection and rules made there under, regulations, </w:t>
      </w:r>
    </w:p>
    <w:p w:rsidR="00191ECF" w:rsidRPr="00847232"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notifications and by-laws of the </w:t>
      </w:r>
    </w:p>
    <w:p w:rsidR="00191ECF" w:rsidRPr="00BD6FDE" w:rsidRDefault="00191ECF" w:rsidP="00191ECF">
      <w:pPr>
        <w:ind w:right="-1"/>
        <w:jc w:val="both"/>
        <w:rPr>
          <w:rFonts w:ascii="Cambria" w:hAnsi="Cambria"/>
          <w:color w:val="000000"/>
          <w:sz w:val="22"/>
          <w:szCs w:val="22"/>
        </w:rPr>
      </w:pPr>
      <w:r w:rsidRPr="00847232">
        <w:rPr>
          <w:rFonts w:ascii="Cambria" w:hAnsi="Cambria"/>
          <w:color w:val="000000"/>
          <w:sz w:val="22"/>
          <w:szCs w:val="22"/>
        </w:rPr>
        <w:t xml:space="preserve">                   </w:t>
      </w:r>
      <w:r w:rsidRPr="00BD6FDE">
        <w:rPr>
          <w:rFonts w:ascii="Cambria" w:hAnsi="Cambria"/>
          <w:color w:val="000000"/>
          <w:sz w:val="22"/>
          <w:szCs w:val="22"/>
        </w:rPr>
        <w:t>Sate or Central Government, or local authorities;</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o)</w:t>
      </w:r>
      <w:r w:rsidRPr="00BD6FDE">
        <w:rPr>
          <w:rFonts w:ascii="Cambria" w:hAnsi="Cambria"/>
          <w:color w:val="000000"/>
          <w:sz w:val="22"/>
          <w:szCs w:val="22"/>
        </w:rPr>
        <w:tab/>
        <w:t>be responsible for the safety of all activities on the Site.</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10.</w:t>
      </w:r>
      <w:r w:rsidRPr="00BD6FDE">
        <w:rPr>
          <w:rFonts w:ascii="Cambria" w:hAnsi="Cambria"/>
          <w:color w:val="000000"/>
          <w:sz w:val="22"/>
          <w:szCs w:val="22"/>
        </w:rPr>
        <w:tab/>
        <w:t xml:space="preserve">Variations / Extra Items </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ab/>
        <w:t xml:space="preserve">The works shall be executed by the second party in accordance with the approved drawings and </w:t>
      </w:r>
    </w:p>
    <w:p w:rsidR="00191ECF"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specifications.  No variation in </w:t>
      </w:r>
      <w:r w:rsidRPr="00847232">
        <w:rPr>
          <w:rFonts w:ascii="Cambria" w:hAnsi="Cambria"/>
          <w:color w:val="000000"/>
          <w:sz w:val="22"/>
          <w:szCs w:val="22"/>
        </w:rPr>
        <w:t xml:space="preserve">  </w:t>
      </w:r>
      <w:r w:rsidRPr="00BD6FDE">
        <w:rPr>
          <w:rFonts w:ascii="Cambria" w:hAnsi="Cambria"/>
          <w:color w:val="000000"/>
          <w:sz w:val="22"/>
          <w:szCs w:val="22"/>
        </w:rPr>
        <w:t xml:space="preserve">cost is acceptable.  However, if the Engineer issues instructions for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lastRenderedPageBreak/>
        <w:t xml:space="preserve">               </w:t>
      </w:r>
      <w:r w:rsidRPr="00BD6FDE">
        <w:rPr>
          <w:rFonts w:ascii="Cambria" w:hAnsi="Cambria"/>
          <w:color w:val="000000"/>
          <w:sz w:val="22"/>
          <w:szCs w:val="22"/>
        </w:rPr>
        <w:t xml:space="preserve">execution of extra items, the following procedure shall be </w:t>
      </w:r>
      <w:r w:rsidRPr="00847232">
        <w:rPr>
          <w:rFonts w:ascii="Cambria" w:hAnsi="Cambria"/>
          <w:color w:val="000000"/>
          <w:sz w:val="22"/>
          <w:szCs w:val="22"/>
        </w:rPr>
        <w:t xml:space="preserve">  followed: -</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 xml:space="preserve">The second party shall provide the Engineer with a quotation for carrying out the extra items when </w:t>
      </w:r>
    </w:p>
    <w:p w:rsidR="00191ECF"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requested to do so by the Engineer.  The Engineer shall assess the quotation, which shall be given within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seven days of the request before the extra items are ordered.</w:t>
      </w: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 xml:space="preserve">If the quotation given by the second party is unreasonable, the Engineer may order the extra items and </w:t>
      </w:r>
    </w:p>
    <w:p w:rsidR="00191ECF"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make a change to the Contract Price which shall be based on Engineer’s own forecast of the effects of the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extra items on the Contractor’s costs.</w:t>
      </w: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c)</w:t>
      </w:r>
      <w:r w:rsidRPr="00BD6FDE">
        <w:rPr>
          <w:rFonts w:ascii="Cambria" w:hAnsi="Cambria"/>
          <w:color w:val="000000"/>
          <w:sz w:val="22"/>
          <w:szCs w:val="22"/>
        </w:rPr>
        <w:tab/>
        <w:t xml:space="preserve">The second party shall not be entitled to additional payment for costs, which could have been avoided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by giving early warning.</w:t>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11.</w:t>
      </w:r>
      <w:r w:rsidRPr="00BD6FDE">
        <w:rPr>
          <w:rFonts w:ascii="Cambria" w:hAnsi="Cambria"/>
          <w:color w:val="000000"/>
          <w:sz w:val="22"/>
          <w:szCs w:val="22"/>
        </w:rPr>
        <w:tab/>
        <w:t>Securities</w:t>
      </w: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b/>
        <w:t>The Performance Security shall be provided to the Employer no later than the date specified in the Letter of Acceptance and shall be issued in an amount and form and by a bank acceptable to the Employer.  The Performance Security shall be valid until a date 90 days from the date of issue of the Certificate of Completion in the case of a Bank Guarantee.</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12.</w:t>
      </w:r>
      <w:r w:rsidRPr="00BD6FDE">
        <w:rPr>
          <w:rFonts w:ascii="Cambria" w:hAnsi="Cambria"/>
          <w:color w:val="000000"/>
          <w:sz w:val="22"/>
          <w:szCs w:val="22"/>
        </w:rPr>
        <w:tab/>
        <w:t>Termination</w:t>
      </w: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ab/>
        <w:t>12.1</w:t>
      </w:r>
      <w:r w:rsidRPr="00BD6FDE">
        <w:rPr>
          <w:rFonts w:ascii="Cambria" w:hAnsi="Cambria"/>
          <w:color w:val="000000"/>
          <w:sz w:val="22"/>
          <w:szCs w:val="22"/>
        </w:rPr>
        <w:tab/>
        <w:t xml:space="preserve">The Employer may terminate the Contract if the other party causes a fundamental breach of the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Contract.</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b/>
        <w:t>12.2</w:t>
      </w:r>
      <w:r w:rsidRPr="00BD6FDE">
        <w:rPr>
          <w:rFonts w:ascii="Cambria" w:hAnsi="Cambria"/>
          <w:color w:val="000000"/>
          <w:sz w:val="22"/>
          <w:szCs w:val="22"/>
        </w:rPr>
        <w:tab/>
        <w:t>Fundamental breaches of Contract include, but shall not be limited to the following:</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ab/>
        <w:t>(a)</w:t>
      </w:r>
      <w:r w:rsidRPr="00BD6FDE">
        <w:rPr>
          <w:rFonts w:ascii="Cambria" w:hAnsi="Cambria"/>
          <w:color w:val="000000"/>
          <w:sz w:val="22"/>
          <w:szCs w:val="22"/>
        </w:rPr>
        <w:tab/>
        <w:t xml:space="preserve">the contractor stops work for 28 days and the stoppage has not been authorized by the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Engineer;</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ab/>
        <w:t>(b)</w:t>
      </w:r>
      <w:r w:rsidRPr="00BD6FDE">
        <w:rPr>
          <w:rFonts w:ascii="Cambria" w:hAnsi="Cambria"/>
          <w:color w:val="000000"/>
          <w:sz w:val="22"/>
          <w:szCs w:val="22"/>
        </w:rPr>
        <w:tab/>
        <w:t xml:space="preserve">the Contractor has become bankrupt or goes into liquidation other than for a reconstruction or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amalgamation;</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ab/>
        <w:t>(c)</w:t>
      </w:r>
      <w:r w:rsidRPr="00BD6FDE">
        <w:rPr>
          <w:rFonts w:ascii="Cambria" w:hAnsi="Cambria"/>
          <w:color w:val="000000"/>
          <w:sz w:val="22"/>
          <w:szCs w:val="22"/>
        </w:rPr>
        <w:tab/>
        <w:t xml:space="preserve">the Engineer gives Notice that failure to correct a particular Defect is a fundamental breach of </w:t>
      </w:r>
    </w:p>
    <w:p w:rsidR="00191ECF"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Contract and the </w:t>
      </w:r>
      <w:r w:rsidRPr="00847232">
        <w:rPr>
          <w:rFonts w:ascii="Cambria" w:hAnsi="Cambria"/>
          <w:color w:val="000000"/>
          <w:sz w:val="22"/>
          <w:szCs w:val="22"/>
        </w:rPr>
        <w:t xml:space="preserve">  </w:t>
      </w:r>
      <w:r w:rsidRPr="00BD6FDE">
        <w:rPr>
          <w:rFonts w:ascii="Cambria" w:hAnsi="Cambria"/>
          <w:color w:val="000000"/>
          <w:sz w:val="22"/>
          <w:szCs w:val="22"/>
        </w:rPr>
        <w:t xml:space="preserve">Contractor fails to correct it within a reasonable period of time determined by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the Engineer;</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ab/>
        <w:t>(d)</w:t>
      </w:r>
      <w:r w:rsidRPr="00847232">
        <w:rPr>
          <w:rFonts w:ascii="Cambria" w:hAnsi="Cambria"/>
          <w:color w:val="000000"/>
          <w:sz w:val="22"/>
          <w:szCs w:val="22"/>
        </w:rPr>
        <w:t xml:space="preserve">        </w:t>
      </w:r>
      <w:r w:rsidRPr="00BD6FDE">
        <w:rPr>
          <w:rFonts w:ascii="Cambria" w:hAnsi="Cambria"/>
          <w:color w:val="000000"/>
          <w:sz w:val="22"/>
          <w:szCs w:val="22"/>
        </w:rPr>
        <w:t>the Contractor does not maintain a security which is required;</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ab/>
        <w:t>(e)</w:t>
      </w:r>
      <w:r>
        <w:rPr>
          <w:rFonts w:ascii="Cambria" w:hAnsi="Cambria"/>
          <w:color w:val="000000"/>
          <w:sz w:val="22"/>
          <w:szCs w:val="22"/>
        </w:rPr>
        <w:t xml:space="preserve">        </w:t>
      </w:r>
      <w:r w:rsidRPr="00BD6FDE">
        <w:rPr>
          <w:rFonts w:ascii="Cambria" w:hAnsi="Cambria"/>
          <w:color w:val="000000"/>
          <w:sz w:val="22"/>
          <w:szCs w:val="22"/>
        </w:rPr>
        <w:t xml:space="preserve">the Contractor has engaged in Fraud and Corruption as defined in Section C, in competing for or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in executing the</w:t>
      </w:r>
      <w:r w:rsidRPr="00847232">
        <w:rPr>
          <w:rFonts w:ascii="Cambria" w:hAnsi="Cambria"/>
          <w:color w:val="000000"/>
          <w:sz w:val="22"/>
          <w:szCs w:val="22"/>
        </w:rPr>
        <w:t xml:space="preserve"> </w:t>
      </w:r>
      <w:r w:rsidRPr="00BD6FDE">
        <w:rPr>
          <w:rFonts w:ascii="Cambria" w:hAnsi="Cambria"/>
          <w:color w:val="000000"/>
          <w:sz w:val="22"/>
          <w:szCs w:val="22"/>
        </w:rPr>
        <w:t>Contract; and</w:t>
      </w:r>
    </w:p>
    <w:p w:rsidR="00191ECF" w:rsidRPr="00BD6FDE" w:rsidRDefault="00191ECF" w:rsidP="00191ECF">
      <w:pPr>
        <w:ind w:right="-1"/>
        <w:jc w:val="both"/>
        <w:rPr>
          <w:rFonts w:ascii="Cambria" w:hAnsi="Cambria"/>
          <w:color w:val="000000"/>
          <w:sz w:val="22"/>
          <w:szCs w:val="22"/>
        </w:rPr>
      </w:pPr>
    </w:p>
    <w:p w:rsidR="00191ECF" w:rsidRDefault="00191ECF" w:rsidP="00191ECF">
      <w:pPr>
        <w:ind w:right="-1"/>
        <w:jc w:val="both"/>
        <w:rPr>
          <w:rFonts w:ascii="Cambria" w:hAnsi="Cambria"/>
          <w:color w:val="000000"/>
          <w:sz w:val="22"/>
          <w:szCs w:val="22"/>
        </w:rPr>
      </w:pPr>
      <w:r w:rsidRPr="00BD6FDE">
        <w:rPr>
          <w:rFonts w:ascii="Cambria" w:hAnsi="Cambria"/>
          <w:color w:val="000000"/>
          <w:sz w:val="22"/>
          <w:szCs w:val="22"/>
        </w:rPr>
        <w:tab/>
        <w:t>(f)</w:t>
      </w:r>
      <w:r w:rsidRPr="00847232">
        <w:rPr>
          <w:rFonts w:ascii="Cambria" w:hAnsi="Cambria"/>
          <w:color w:val="000000"/>
          <w:sz w:val="22"/>
          <w:szCs w:val="22"/>
        </w:rPr>
        <w:t xml:space="preserve">      </w:t>
      </w:r>
      <w:r w:rsidRPr="00BD6FDE">
        <w:rPr>
          <w:rFonts w:ascii="Cambria" w:hAnsi="Cambria"/>
          <w:color w:val="000000"/>
          <w:sz w:val="22"/>
          <w:szCs w:val="22"/>
        </w:rPr>
        <w:t>the contractor has delayed the completion of the Works by the number of days for which the</w:t>
      </w:r>
      <w:r>
        <w:rPr>
          <w:rFonts w:ascii="Cambria" w:hAnsi="Cambria"/>
          <w:color w:val="000000"/>
          <w:sz w:val="22"/>
          <w:szCs w:val="22"/>
        </w:rPr>
        <w:t xml:space="preserve"> </w:t>
      </w:r>
    </w:p>
    <w:p w:rsidR="00191ECF" w:rsidRPr="00BD6FDE" w:rsidRDefault="00191ECF" w:rsidP="00191ECF">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maximum amount of</w:t>
      </w:r>
      <w:r>
        <w:rPr>
          <w:rFonts w:ascii="Cambria" w:hAnsi="Cambria"/>
          <w:color w:val="000000"/>
          <w:sz w:val="22"/>
          <w:szCs w:val="22"/>
        </w:rPr>
        <w:t xml:space="preserve"> </w:t>
      </w:r>
      <w:r w:rsidRPr="00BD6FDE">
        <w:rPr>
          <w:rFonts w:ascii="Cambria" w:hAnsi="Cambria"/>
          <w:color w:val="000000"/>
          <w:sz w:val="22"/>
          <w:szCs w:val="22"/>
        </w:rPr>
        <w:t>liquidated damages can be paid</w:t>
      </w:r>
      <w:r>
        <w:rPr>
          <w:rFonts w:ascii="Cambria" w:hAnsi="Cambria"/>
          <w:color w:val="000000"/>
          <w:sz w:val="22"/>
          <w:szCs w:val="22"/>
        </w:rPr>
        <w:t>.</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12.3</w:t>
      </w:r>
      <w:r w:rsidRPr="00BD6FDE">
        <w:rPr>
          <w:rFonts w:ascii="Cambria" w:hAnsi="Cambria"/>
          <w:color w:val="000000"/>
          <w:sz w:val="22"/>
          <w:szCs w:val="22"/>
        </w:rPr>
        <w:tab/>
        <w:t>Notwithstanding the above, the Employer may terminate the Contract for convenience.</w:t>
      </w:r>
    </w:p>
    <w:p w:rsidR="00191ECF" w:rsidRPr="00BD6FDE" w:rsidRDefault="00191ECF" w:rsidP="00191ECF">
      <w:pPr>
        <w:ind w:right="-1"/>
        <w:jc w:val="both"/>
        <w:rPr>
          <w:rFonts w:ascii="Cambria" w:hAnsi="Cambria"/>
          <w:color w:val="000000"/>
          <w:sz w:val="22"/>
          <w:szCs w:val="22"/>
        </w:rPr>
      </w:pPr>
    </w:p>
    <w:p w:rsidR="00191ECF" w:rsidRPr="00BD6FDE" w:rsidRDefault="00191ECF" w:rsidP="00191ECF">
      <w:pPr>
        <w:ind w:right="-1"/>
        <w:jc w:val="both"/>
        <w:rPr>
          <w:rFonts w:ascii="Cambria" w:hAnsi="Cambria"/>
          <w:color w:val="000000"/>
          <w:sz w:val="22"/>
          <w:szCs w:val="22"/>
        </w:rPr>
      </w:pPr>
      <w:r w:rsidRPr="00BD6FDE">
        <w:rPr>
          <w:rFonts w:ascii="Cambria" w:hAnsi="Cambria"/>
          <w:color w:val="000000"/>
          <w:sz w:val="22"/>
          <w:szCs w:val="22"/>
        </w:rPr>
        <w:t>12.4</w:t>
      </w:r>
      <w:r w:rsidRPr="00BD6FDE">
        <w:rPr>
          <w:rFonts w:ascii="Cambria" w:hAnsi="Cambria"/>
          <w:color w:val="000000"/>
          <w:sz w:val="22"/>
          <w:szCs w:val="22"/>
        </w:rPr>
        <w:tab/>
        <w:t>If the Contract is terminated the Contractor shall stop work immediately, make the Site safe and secure and leave the Site as soon as reasonably possible.</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13.</w:t>
      </w:r>
      <w:r w:rsidRPr="00BD6FDE">
        <w:rPr>
          <w:rFonts w:ascii="Cambria" w:hAnsi="Cambria"/>
          <w:color w:val="000000"/>
          <w:sz w:val="22"/>
          <w:szCs w:val="22"/>
        </w:rPr>
        <w:tab/>
        <w:t>Payment upon Termination</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13.1</w:t>
      </w:r>
      <w:r w:rsidRPr="00BD6FDE">
        <w:rPr>
          <w:rFonts w:ascii="Cambria" w:hAnsi="Cambria"/>
          <w:color w:val="000000"/>
          <w:sz w:val="22"/>
          <w:szCs w:val="22"/>
        </w:rPr>
        <w:tab/>
        <w:t>If the Contract is terminated because of a fundamental breach of Contract by the Contractor, the Engineer shall issue a certificate for the value of the work done less advance payments received up to the date of the issue of the certificate, less other recoveries due in terms of the contract, less taxes due to be deducted at source as per applicable law.</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13.2</w:t>
      </w:r>
      <w:r w:rsidRPr="00BD6FDE">
        <w:rPr>
          <w:rFonts w:ascii="Cambria" w:hAnsi="Cambria"/>
          <w:color w:val="000000"/>
          <w:sz w:val="22"/>
          <w:szCs w:val="22"/>
        </w:rPr>
        <w:tab/>
        <w:t>If the Contract is terminated at the Employer’s convenience,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14.</w:t>
      </w:r>
      <w:r w:rsidRPr="00BD6FDE">
        <w:rPr>
          <w:rFonts w:ascii="Cambria" w:hAnsi="Cambria"/>
          <w:color w:val="000000"/>
          <w:sz w:val="22"/>
          <w:szCs w:val="22"/>
        </w:rPr>
        <w:tab/>
        <w:t xml:space="preserve">Dispute settlement  </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lastRenderedPageBreak/>
        <w:tab/>
        <w:t>If over the works, any dispute arises between the two parties, relating to any aspects of this Agreement, the parties shall first attempt to settle the dispute through mutual and amicable consultation.</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ab/>
        <w:t xml:space="preserve">In the event of agreement not being reached, the matter will be referred for arbitration by a Sole Arbitrator not below the level of retired Chief Engineer / Superintending Engineer, (not connected in part or whole with this Project in his service) to be appointed by the first party. The Arbitration will be conducted in accordance with the Arbitration and Conciliation Act, 1996.  The decision of the Arbitrator shall be final and binding on both the parties. </w:t>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15.</w:t>
      </w:r>
      <w:r w:rsidRPr="00BD6FDE">
        <w:rPr>
          <w:rFonts w:ascii="Cambria" w:hAnsi="Cambria"/>
          <w:color w:val="000000"/>
          <w:sz w:val="22"/>
          <w:szCs w:val="22"/>
        </w:rPr>
        <w:tab/>
        <w:t>Fraud and Corruption</w:t>
      </w:r>
      <w:r w:rsidRPr="00BD6FDE">
        <w:rPr>
          <w:rFonts w:ascii="Cambria" w:hAnsi="Cambria"/>
          <w:color w:val="000000"/>
          <w:sz w:val="22"/>
          <w:szCs w:val="22"/>
        </w:rPr>
        <w:tab/>
      </w:r>
    </w:p>
    <w:p w:rsidR="00953FB0" w:rsidRPr="00BD6FDE" w:rsidRDefault="00953FB0" w:rsidP="00953FB0">
      <w:pPr>
        <w:ind w:right="-1"/>
        <w:jc w:val="both"/>
        <w:rPr>
          <w:rFonts w:ascii="Cambria" w:hAnsi="Cambria"/>
          <w:color w:val="000000"/>
          <w:sz w:val="22"/>
          <w:szCs w:val="22"/>
        </w:rPr>
      </w:pPr>
    </w:p>
    <w:p w:rsidR="00953FB0" w:rsidRPr="00BD6FDE" w:rsidRDefault="00953FB0" w:rsidP="00953FB0">
      <w:pPr>
        <w:ind w:right="-1"/>
        <w:jc w:val="both"/>
        <w:rPr>
          <w:rFonts w:ascii="Cambria" w:hAnsi="Cambria"/>
          <w:color w:val="000000"/>
          <w:sz w:val="22"/>
          <w:szCs w:val="22"/>
        </w:rPr>
      </w:pPr>
      <w:r w:rsidRPr="00BD6FDE">
        <w:rPr>
          <w:rFonts w:ascii="Cambria" w:hAnsi="Cambria"/>
          <w:color w:val="000000"/>
          <w:sz w:val="22"/>
          <w:szCs w:val="22"/>
        </w:rPr>
        <w:t xml:space="preserve">  The World Bank requires compliance with the Bank’s Anti-Corruption Guidelines and its prevailing sanctions policies and procedures as set forth in the WBG’s Sanctions Framework, as set forth in Section C. In further pursuance of this policy, the Contractor shall permit and shall cause its sub-contractors, sub-consultants, service providers, suppliers, agents personnel, to permit the Bank to inspect all accounts, records, and other documents relating to the procurement process, selection and/or contract execution, and to have them audited by auditors appointed by the Bank. </w:t>
      </w:r>
    </w:p>
    <w:p w:rsidR="00953FB0" w:rsidRPr="00BD6FDE" w:rsidRDefault="00953FB0" w:rsidP="00953FB0">
      <w:pPr>
        <w:ind w:right="-1"/>
        <w:jc w:val="both"/>
        <w:rPr>
          <w:rFonts w:ascii="Cambria" w:hAnsi="Cambria"/>
          <w:color w:val="000000"/>
          <w:sz w:val="22"/>
          <w:szCs w:val="22"/>
        </w:rPr>
      </w:pPr>
    </w:p>
    <w:p w:rsidR="00953FB0" w:rsidRDefault="00191ECF" w:rsidP="00953FB0">
      <w:pPr>
        <w:ind w:right="-1"/>
        <w:jc w:val="both"/>
        <w:rPr>
          <w:rFonts w:ascii="Cambria" w:hAnsi="Cambria"/>
          <w:b/>
          <w:color w:val="000000"/>
          <w:sz w:val="22"/>
          <w:szCs w:val="22"/>
        </w:rPr>
      </w:pPr>
      <w:r>
        <w:rPr>
          <w:rFonts w:ascii="Cambria" w:hAnsi="Cambria"/>
          <w:b/>
          <w:color w:val="000000"/>
          <w:sz w:val="22"/>
          <w:szCs w:val="22"/>
        </w:rPr>
        <w:t>********************************************************************************************************</w:t>
      </w: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191ECF" w:rsidRDefault="00191ECF" w:rsidP="00191ECF">
      <w:pPr>
        <w:ind w:right="-1"/>
        <w:rPr>
          <w:rFonts w:ascii="Cambria" w:hAnsi="Cambria"/>
          <w:sz w:val="22"/>
          <w:szCs w:val="22"/>
        </w:rPr>
      </w:pPr>
      <w:r>
        <w:rPr>
          <w:rFonts w:ascii="Cambria" w:hAnsi="Cambria"/>
          <w:b/>
          <w:bCs/>
          <w:color w:val="000000"/>
          <w:sz w:val="24"/>
          <w:szCs w:val="24"/>
          <w:u w:val="single"/>
        </w:rPr>
        <w:t>Signature of Contractor</w:t>
      </w:r>
      <w:r>
        <w:rPr>
          <w:rFonts w:ascii="Cambria" w:hAnsi="Cambria"/>
          <w:sz w:val="22"/>
          <w:szCs w:val="22"/>
        </w:rPr>
        <w:t xml:space="preserve">                                                                                       </w:t>
      </w:r>
      <w:r w:rsidRPr="00AB1EF8">
        <w:rPr>
          <w:rFonts w:ascii="Cambria" w:hAnsi="Cambria"/>
          <w:b/>
          <w:bCs/>
          <w:sz w:val="24"/>
          <w:szCs w:val="24"/>
          <w:u w:val="single"/>
        </w:rPr>
        <w:t>Signature of Employer</w:t>
      </w: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953FB0" w:rsidRDefault="00953FB0" w:rsidP="00953FB0">
      <w:pPr>
        <w:ind w:right="-1"/>
        <w:jc w:val="both"/>
        <w:rPr>
          <w:rFonts w:ascii="Cambria" w:hAnsi="Cambria"/>
          <w:b/>
          <w:color w:val="000000"/>
          <w:sz w:val="22"/>
          <w:szCs w:val="22"/>
        </w:rPr>
      </w:pPr>
    </w:p>
    <w:p w:rsidR="00847232" w:rsidRDefault="00847232" w:rsidP="00FB0872">
      <w:pPr>
        <w:ind w:right="-1"/>
        <w:jc w:val="both"/>
        <w:rPr>
          <w:rFonts w:ascii="Cambria" w:hAnsi="Cambria"/>
          <w:b/>
          <w:color w:val="000000"/>
          <w:sz w:val="22"/>
          <w:szCs w:val="22"/>
        </w:rPr>
      </w:pPr>
    </w:p>
    <w:p w:rsidR="00847232" w:rsidRDefault="00847232" w:rsidP="00FB0872">
      <w:pPr>
        <w:ind w:right="-1"/>
        <w:jc w:val="both"/>
        <w:rPr>
          <w:rFonts w:ascii="Cambria" w:hAnsi="Cambria"/>
          <w:b/>
          <w:color w:val="000000"/>
          <w:sz w:val="22"/>
          <w:szCs w:val="22"/>
        </w:rPr>
      </w:pPr>
    </w:p>
    <w:p w:rsidR="00847232" w:rsidRDefault="00847232" w:rsidP="00FB0872">
      <w:pPr>
        <w:ind w:right="-1"/>
        <w:jc w:val="both"/>
        <w:rPr>
          <w:rFonts w:ascii="Cambria" w:hAnsi="Cambria"/>
          <w:b/>
          <w:color w:val="000000"/>
          <w:sz w:val="22"/>
          <w:szCs w:val="22"/>
        </w:rPr>
      </w:pPr>
    </w:p>
    <w:bookmarkEnd w:id="8"/>
    <w:p w:rsidR="00847232" w:rsidRDefault="00847232" w:rsidP="00FB0872">
      <w:pPr>
        <w:ind w:right="-1"/>
        <w:jc w:val="both"/>
        <w:rPr>
          <w:rFonts w:ascii="Cambria" w:hAnsi="Cambria"/>
          <w:b/>
          <w:color w:val="000000"/>
          <w:sz w:val="22"/>
          <w:szCs w:val="22"/>
        </w:rPr>
      </w:pPr>
    </w:p>
    <w:p w:rsidR="00847232" w:rsidRDefault="00847232" w:rsidP="00FB0872">
      <w:pPr>
        <w:ind w:right="-1"/>
        <w:jc w:val="both"/>
        <w:rPr>
          <w:rFonts w:ascii="Cambria" w:hAnsi="Cambria"/>
          <w:b/>
          <w:color w:val="000000"/>
          <w:sz w:val="22"/>
          <w:szCs w:val="22"/>
        </w:rPr>
      </w:pPr>
    </w:p>
    <w:p w:rsidR="000D1017" w:rsidRDefault="006806A6" w:rsidP="000D1017">
      <w:pPr>
        <w:ind w:right="-1"/>
        <w:jc w:val="center"/>
        <w:rPr>
          <w:rFonts w:ascii="Cambria" w:hAnsi="Cambria"/>
          <w:color w:val="000000"/>
          <w:sz w:val="22"/>
          <w:szCs w:val="22"/>
        </w:rPr>
      </w:pPr>
      <w:r w:rsidRPr="00072D41">
        <w:rPr>
          <w:rFonts w:ascii="Bookman Old Style" w:hAnsi="Bookman Old Style"/>
          <w:noProof/>
          <w:lang w:val="en-GB" w:eastAsia="en-GB"/>
        </w:rPr>
        <w:lastRenderedPageBreak/>
        <w:drawing>
          <wp:inline distT="0" distB="0" distL="0" distR="0">
            <wp:extent cx="6743700" cy="38576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3857625"/>
                    </a:xfrm>
                    <a:prstGeom prst="rect">
                      <a:avLst/>
                    </a:prstGeom>
                    <a:noFill/>
                    <a:ln>
                      <a:noFill/>
                    </a:ln>
                  </pic:spPr>
                </pic:pic>
              </a:graphicData>
            </a:graphic>
          </wp:inline>
        </w:drawing>
      </w:r>
    </w:p>
    <w:p w:rsidR="000D1017" w:rsidRDefault="000D1017" w:rsidP="000D1017">
      <w:pPr>
        <w:ind w:right="-1"/>
        <w:rPr>
          <w:rFonts w:ascii="Cambria" w:hAnsi="Cambria"/>
          <w:color w:val="000000"/>
          <w:sz w:val="22"/>
          <w:szCs w:val="22"/>
        </w:rPr>
      </w:pPr>
    </w:p>
    <w:p w:rsidR="000D1017" w:rsidRDefault="000D1017" w:rsidP="000D1017">
      <w:pPr>
        <w:ind w:right="-1"/>
        <w:jc w:val="center"/>
        <w:rPr>
          <w:rFonts w:ascii="Cambria" w:hAnsi="Cambria"/>
          <w:color w:val="000000"/>
          <w:sz w:val="22"/>
          <w:szCs w:val="22"/>
        </w:rPr>
      </w:pPr>
    </w:p>
    <w:p w:rsidR="000D1017" w:rsidRDefault="000D1017" w:rsidP="000D1017">
      <w:pPr>
        <w:ind w:right="-1"/>
        <w:jc w:val="both"/>
        <w:rPr>
          <w:rFonts w:ascii="Cambria" w:hAnsi="Cambria"/>
          <w:color w:val="000000"/>
          <w:sz w:val="22"/>
          <w:szCs w:val="22"/>
        </w:rPr>
      </w:pPr>
    </w:p>
    <w:p w:rsidR="000D1017" w:rsidRDefault="000D1017" w:rsidP="000D1017">
      <w:pPr>
        <w:jc w:val="both"/>
        <w:rPr>
          <w:rFonts w:ascii="Bookman Old Style" w:hAnsi="Bookman Old Style"/>
          <w:b/>
        </w:rPr>
      </w:pPr>
      <w:r w:rsidRPr="00092CCE">
        <w:rPr>
          <w:rFonts w:ascii="Bookman Old Style" w:hAnsi="Bookman Old Style"/>
          <w:b/>
        </w:rPr>
        <w:t>Agreement No.-</w:t>
      </w:r>
      <w:r>
        <w:rPr>
          <w:rFonts w:ascii="Bookman Old Style" w:hAnsi="Bookman Old Style"/>
          <w:b/>
        </w:rPr>
        <w:t>…….</w:t>
      </w:r>
      <w:r w:rsidRPr="00092CCE">
        <w:rPr>
          <w:rFonts w:ascii="Bookman Old Style" w:hAnsi="Bookman Old Style"/>
          <w:b/>
        </w:rPr>
        <w:t>…./DPMU/Paschim Medinipur/2023-24</w:t>
      </w:r>
      <w:r>
        <w:rPr>
          <w:rFonts w:ascii="Bookman Old Style" w:hAnsi="Bookman Old Style"/>
          <w:b/>
        </w:rPr>
        <w:t xml:space="preserve">        Date: ……………</w:t>
      </w:r>
    </w:p>
    <w:p w:rsidR="000D1017" w:rsidRPr="00847232" w:rsidRDefault="000D1017" w:rsidP="000D1017">
      <w:pPr>
        <w:jc w:val="both"/>
        <w:rPr>
          <w:rFonts w:ascii="Bookman Old Style" w:hAnsi="Bookman Old Style"/>
          <w:b/>
        </w:rPr>
      </w:pPr>
    </w:p>
    <w:p w:rsidR="000D1017" w:rsidRDefault="000D1017" w:rsidP="000D1017">
      <w:pPr>
        <w:ind w:right="-1"/>
        <w:jc w:val="both"/>
        <w:rPr>
          <w:rFonts w:ascii="Cambria" w:hAnsi="Cambria"/>
          <w:color w:val="000000"/>
          <w:sz w:val="22"/>
          <w:szCs w:val="22"/>
        </w:rPr>
      </w:pPr>
    </w:p>
    <w:p w:rsidR="000D1017" w:rsidRPr="00847232" w:rsidRDefault="000D1017" w:rsidP="000D1017">
      <w:pPr>
        <w:ind w:right="-1"/>
        <w:jc w:val="center"/>
        <w:rPr>
          <w:rFonts w:ascii="Cambria" w:hAnsi="Cambria"/>
          <w:b/>
          <w:bCs/>
          <w:color w:val="000000"/>
          <w:sz w:val="22"/>
          <w:szCs w:val="22"/>
        </w:rPr>
      </w:pPr>
      <w:r w:rsidRPr="00847232">
        <w:rPr>
          <w:rFonts w:ascii="Cambria" w:hAnsi="Cambria"/>
          <w:b/>
          <w:bCs/>
          <w:color w:val="000000"/>
          <w:sz w:val="22"/>
          <w:szCs w:val="22"/>
        </w:rPr>
        <w:t>Agreement for</w:t>
      </w:r>
    </w:p>
    <w:p w:rsidR="000D1017" w:rsidRPr="00BD6FDE" w:rsidRDefault="000D1017" w:rsidP="000D1017">
      <w:pPr>
        <w:ind w:right="-1"/>
        <w:jc w:val="center"/>
        <w:rPr>
          <w:rFonts w:ascii="Cambria" w:hAnsi="Cambria"/>
          <w:b/>
          <w:bCs/>
          <w:color w:val="000000"/>
          <w:sz w:val="22"/>
          <w:szCs w:val="22"/>
        </w:rPr>
      </w:pPr>
      <w:r>
        <w:rPr>
          <w:rFonts w:ascii="Cambria" w:hAnsi="Cambria"/>
          <w:b/>
          <w:bCs/>
          <w:color w:val="000000"/>
          <w:sz w:val="22"/>
          <w:szCs w:val="22"/>
        </w:rPr>
        <w:t xml:space="preserve">Installation of </w:t>
      </w:r>
      <w:r w:rsidR="00890830">
        <w:rPr>
          <w:rFonts w:ascii="Cambria" w:hAnsi="Cambria"/>
          <w:b/>
          <w:bCs/>
          <w:color w:val="000000"/>
          <w:sz w:val="22"/>
          <w:szCs w:val="22"/>
        </w:rPr>
        <w:t xml:space="preserve">2 HP </w:t>
      </w:r>
      <w:r>
        <w:rPr>
          <w:rFonts w:ascii="Cambria" w:hAnsi="Cambria"/>
          <w:b/>
          <w:bCs/>
          <w:color w:val="000000"/>
          <w:sz w:val="22"/>
          <w:szCs w:val="22"/>
        </w:rPr>
        <w:t>solar pump</w:t>
      </w:r>
      <w:r w:rsidRPr="00847232">
        <w:rPr>
          <w:rFonts w:ascii="Cambria" w:hAnsi="Cambria"/>
          <w:b/>
          <w:bCs/>
          <w:color w:val="000000"/>
          <w:sz w:val="22"/>
          <w:szCs w:val="22"/>
        </w:rPr>
        <w:t xml:space="preserve"> </w:t>
      </w:r>
      <w:r w:rsidRPr="00BD6FDE">
        <w:rPr>
          <w:rFonts w:ascii="Cambria" w:hAnsi="Cambria"/>
          <w:b/>
          <w:bCs/>
          <w:color w:val="000000"/>
          <w:sz w:val="22"/>
          <w:szCs w:val="22"/>
        </w:rPr>
        <w:t>through Item rate contract</w:t>
      </w:r>
    </w:p>
    <w:p w:rsidR="000D1017" w:rsidRPr="00BD6FDE" w:rsidRDefault="000D1017" w:rsidP="000D1017">
      <w:pPr>
        <w:ind w:right="-1"/>
        <w:jc w:val="center"/>
        <w:rPr>
          <w:rFonts w:ascii="Cambria" w:hAnsi="Cambria"/>
          <w:b/>
          <w:bCs/>
          <w:color w:val="000000"/>
          <w:sz w:val="22"/>
          <w:szCs w:val="22"/>
        </w:rPr>
      </w:pPr>
    </w:p>
    <w:p w:rsidR="000D1017" w:rsidRPr="00BD6FDE" w:rsidRDefault="000D1017" w:rsidP="000D1017">
      <w:pPr>
        <w:ind w:right="-1"/>
        <w:jc w:val="both"/>
        <w:rPr>
          <w:rFonts w:ascii="Cambria" w:hAnsi="Cambria"/>
          <w:b/>
          <w:bCs/>
          <w:color w:val="000000"/>
          <w:sz w:val="22"/>
          <w:szCs w:val="22"/>
        </w:rPr>
      </w:pPr>
      <w:r w:rsidRPr="00BD6FDE">
        <w:rPr>
          <w:rFonts w:ascii="Cambria" w:hAnsi="Cambria"/>
          <w:b/>
          <w:bCs/>
          <w:color w:val="000000"/>
          <w:sz w:val="22"/>
          <w:szCs w:val="22"/>
        </w:rPr>
        <w:t>ARTICLES OF AGREEMENT</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w:t>
      </w:r>
      <w:r w:rsidRPr="00BD6FDE">
        <w:rPr>
          <w:rFonts w:ascii="Cambria" w:hAnsi="Cambria"/>
          <w:color w:val="000000"/>
          <w:sz w:val="22"/>
          <w:szCs w:val="22"/>
        </w:rPr>
        <w:tab/>
        <w:t>This deed of agreement is made in the form of agreement on  ________ day _______________ month ____________ 20 ___, between the _____________________________ (Employer) or his authorized representative (hereinafter referred to as the first party) and _____________________ (Name of the Contractor),  S/O _______________ resident of ______________   (hereinafter referred to as the second party), to execute the work of construction of __________________________ (hereinafter referred to as works) on the following terms and conditions.</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2.</w:t>
      </w:r>
      <w:r w:rsidRPr="00BD6FDE">
        <w:rPr>
          <w:rFonts w:ascii="Cambria" w:hAnsi="Cambria"/>
          <w:color w:val="000000"/>
          <w:sz w:val="22"/>
          <w:szCs w:val="22"/>
        </w:rPr>
        <w:tab/>
        <w:t>Cost of the Contract</w:t>
      </w:r>
      <w:r w:rsidRPr="00BD6FDE">
        <w:rPr>
          <w:rFonts w:ascii="Cambria" w:hAnsi="Cambria"/>
          <w:color w:val="000000"/>
          <w:sz w:val="22"/>
          <w:szCs w:val="22"/>
        </w:rPr>
        <w:tab/>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t>The total cost of the works (hereinafter referred to as the “total cost”) is Rs. ___</w:t>
      </w:r>
      <w:r w:rsidRPr="00847232">
        <w:rPr>
          <w:rFonts w:ascii="Cambria" w:hAnsi="Cambria"/>
          <w:color w:val="000000"/>
          <w:sz w:val="22"/>
          <w:szCs w:val="22"/>
        </w:rPr>
        <w:t xml:space="preserve">   </w:t>
      </w:r>
      <w:r w:rsidRPr="00BD6FDE">
        <w:rPr>
          <w:rFonts w:ascii="Cambria" w:hAnsi="Cambria"/>
          <w:color w:val="000000"/>
          <w:sz w:val="22"/>
          <w:szCs w:val="22"/>
        </w:rPr>
        <w:t>as reflected in Annexure - 1.</w:t>
      </w:r>
    </w:p>
    <w:p w:rsidR="000D1017" w:rsidRDefault="000D1017" w:rsidP="000D1017">
      <w:pPr>
        <w:ind w:right="-1"/>
        <w:jc w:val="both"/>
        <w:rPr>
          <w:rFonts w:ascii="Cambria" w:hAnsi="Cambria"/>
          <w:color w:val="000000"/>
          <w:sz w:val="22"/>
          <w:szCs w:val="22"/>
        </w:rPr>
      </w:pPr>
    </w:p>
    <w:p w:rsidR="000D1017" w:rsidRPr="000D1017" w:rsidRDefault="000D1017" w:rsidP="000D1017">
      <w:pPr>
        <w:jc w:val="both"/>
        <w:rPr>
          <w:b/>
          <w:sz w:val="24"/>
        </w:rPr>
      </w:pPr>
      <w:r w:rsidRPr="000D1017">
        <w:rPr>
          <w:b/>
          <w:sz w:val="24"/>
        </w:rPr>
        <w:t>3.</w:t>
      </w:r>
      <w:r w:rsidRPr="000D1017">
        <w:rPr>
          <w:b/>
          <w:sz w:val="24"/>
        </w:rPr>
        <w:tab/>
        <w:t>Payments under the contract:</w:t>
      </w:r>
    </w:p>
    <w:p w:rsidR="000D1017" w:rsidRPr="000D1017" w:rsidRDefault="000D1017" w:rsidP="000D1017">
      <w:pPr>
        <w:jc w:val="both"/>
        <w:rPr>
          <w:b/>
          <w:sz w:val="24"/>
        </w:rPr>
      </w:pPr>
    </w:p>
    <w:p w:rsidR="000D1017" w:rsidRPr="000D1017" w:rsidRDefault="000D1017" w:rsidP="000D1017">
      <w:pPr>
        <w:jc w:val="both"/>
        <w:rPr>
          <w:sz w:val="24"/>
        </w:rPr>
      </w:pPr>
      <w:r w:rsidRPr="000D1017">
        <w:rPr>
          <w:sz w:val="24"/>
        </w:rPr>
        <w:tab/>
        <w:t>Payments to the second party for the work will be released by the first party in the following manner:-</w:t>
      </w:r>
    </w:p>
    <w:p w:rsidR="000D1017" w:rsidRPr="000D1017" w:rsidRDefault="000D1017" w:rsidP="000D1017">
      <w:pPr>
        <w:ind w:left="3600" w:hanging="3240"/>
        <w:jc w:val="both"/>
        <w:rPr>
          <w:sz w:val="24"/>
        </w:rPr>
      </w:pPr>
      <w:r w:rsidRPr="000D1017">
        <w:rPr>
          <w:sz w:val="24"/>
        </w:rPr>
        <w:t xml:space="preserve">Milestone 1: </w:t>
      </w:r>
      <w:r w:rsidRPr="000D1017">
        <w:rPr>
          <w:sz w:val="24"/>
        </w:rPr>
        <w:tab/>
        <w:t xml:space="preserve"> 60% of payment will be released after complete Installation of Solar panels and support structure as per specifications mentioned in BOQ. The pumping data should be supported by RMS and after obtaining the First/ Primary data in the main server of RMS at the office of the Client/authorized personnel. </w:t>
      </w:r>
    </w:p>
    <w:p w:rsidR="000D1017" w:rsidRPr="000D1017" w:rsidRDefault="000D1017" w:rsidP="000D1017">
      <w:pPr>
        <w:ind w:left="3600" w:hanging="3240"/>
        <w:jc w:val="both"/>
        <w:rPr>
          <w:sz w:val="24"/>
        </w:rPr>
      </w:pPr>
    </w:p>
    <w:p w:rsidR="000D1017" w:rsidRPr="000D1017" w:rsidRDefault="000D1017" w:rsidP="000D1017">
      <w:pPr>
        <w:ind w:left="3600" w:hanging="3240"/>
        <w:jc w:val="both"/>
        <w:rPr>
          <w:sz w:val="24"/>
        </w:rPr>
      </w:pPr>
      <w:r w:rsidRPr="000D1017">
        <w:rPr>
          <w:sz w:val="24"/>
        </w:rPr>
        <w:t>Milestone 2:</w:t>
      </w:r>
      <w:r w:rsidRPr="000D1017">
        <w:rPr>
          <w:sz w:val="24"/>
        </w:rPr>
        <w:tab/>
        <w:t>20% of payment will be released after Acquisition of pumping information with flow and working data on RMS including solar power plant energy data, running time and discharge of pump for at least 120 hours of pump running.</w:t>
      </w:r>
      <w:r w:rsidRPr="000D1017">
        <w:rPr>
          <w:sz w:val="24"/>
        </w:rPr>
        <w:tab/>
      </w:r>
    </w:p>
    <w:p w:rsidR="000D1017" w:rsidRPr="000D1017" w:rsidRDefault="000D1017" w:rsidP="000D1017">
      <w:pPr>
        <w:ind w:left="3600" w:hanging="3240"/>
        <w:jc w:val="both"/>
        <w:rPr>
          <w:sz w:val="24"/>
        </w:rPr>
      </w:pPr>
      <w:r w:rsidRPr="000D1017">
        <w:rPr>
          <w:sz w:val="24"/>
        </w:rPr>
        <w:lastRenderedPageBreak/>
        <w:t>.</w:t>
      </w:r>
    </w:p>
    <w:p w:rsidR="000D1017" w:rsidRPr="000D1017" w:rsidRDefault="000D1017" w:rsidP="000D1017">
      <w:pPr>
        <w:ind w:left="3600" w:hanging="3240"/>
        <w:jc w:val="both"/>
        <w:rPr>
          <w:sz w:val="24"/>
        </w:rPr>
      </w:pPr>
      <w:r w:rsidRPr="000D1017">
        <w:rPr>
          <w:sz w:val="24"/>
        </w:rPr>
        <w:t xml:space="preserve">Milestone 3: </w:t>
      </w:r>
      <w:r w:rsidRPr="000D1017">
        <w:rPr>
          <w:sz w:val="24"/>
        </w:rPr>
        <w:tab/>
      </w:r>
      <w:r w:rsidR="00BF51B9">
        <w:rPr>
          <w:sz w:val="24"/>
        </w:rPr>
        <w:t xml:space="preserve">(Retention Money) </w:t>
      </w:r>
      <w:r w:rsidRPr="000D1017">
        <w:rPr>
          <w:sz w:val="24"/>
        </w:rPr>
        <w:t>20% payment will be released during 5 years of operation and maintenance of the system. This payment would be released in 5 (Five) installments after successful completion of operation and maintenance period at the end of every year @ 4 % per year covering warranty and comprehensive AMC conditions</w:t>
      </w:r>
    </w:p>
    <w:p w:rsidR="000D1017" w:rsidRPr="000D1017" w:rsidRDefault="000D1017" w:rsidP="000D1017">
      <w:pPr>
        <w:jc w:val="both"/>
        <w:rPr>
          <w:sz w:val="24"/>
        </w:rPr>
      </w:pP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3.</w:t>
      </w:r>
      <w:r w:rsidRPr="00BD6FDE">
        <w:rPr>
          <w:rFonts w:ascii="Cambria" w:hAnsi="Cambria"/>
          <w:color w:val="000000"/>
          <w:sz w:val="22"/>
          <w:szCs w:val="22"/>
        </w:rPr>
        <w:tab/>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 xml:space="preserve"> </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3.1 Deleted</w:t>
      </w:r>
    </w:p>
    <w:p w:rsidR="000D1017" w:rsidRPr="00BD6FDE" w:rsidRDefault="000D1017" w:rsidP="000D1017">
      <w:pPr>
        <w:ind w:right="-1"/>
        <w:jc w:val="both"/>
        <w:rPr>
          <w:rFonts w:ascii="Cambria" w:hAnsi="Cambria"/>
          <w:color w:val="000000"/>
          <w:sz w:val="22"/>
          <w:szCs w:val="22"/>
        </w:rPr>
      </w:pPr>
    </w:p>
    <w:p w:rsidR="00BF51B9" w:rsidRPr="00BF51B9" w:rsidRDefault="000D1017" w:rsidP="00BF51B9">
      <w:pPr>
        <w:ind w:left="567" w:hanging="567"/>
        <w:jc w:val="both"/>
        <w:rPr>
          <w:sz w:val="24"/>
        </w:rPr>
      </w:pPr>
      <w:r w:rsidRPr="00BD6FDE">
        <w:rPr>
          <w:rFonts w:ascii="Cambria" w:hAnsi="Cambria"/>
          <w:color w:val="000000"/>
          <w:sz w:val="22"/>
          <w:szCs w:val="22"/>
        </w:rPr>
        <w:t>3.2</w:t>
      </w:r>
      <w:r w:rsidRPr="00BD6FDE">
        <w:rPr>
          <w:rFonts w:ascii="Cambria" w:hAnsi="Cambria"/>
          <w:color w:val="000000"/>
          <w:sz w:val="22"/>
          <w:szCs w:val="22"/>
        </w:rPr>
        <w:tab/>
      </w:r>
      <w:r w:rsidR="00BF51B9" w:rsidRPr="00BF51B9">
        <w:rPr>
          <w:sz w:val="24"/>
        </w:rPr>
        <w:t>The Performance Security shall be valid until 90 days after contract period, which is 5 years after date of handover. Retention Money will be released as per milestone 3.</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3.3</w:t>
      </w:r>
      <w:r w:rsidRPr="00BD6FDE">
        <w:rPr>
          <w:rFonts w:ascii="Cambria" w:hAnsi="Cambria"/>
          <w:color w:val="000000"/>
          <w:sz w:val="22"/>
          <w:szCs w:val="22"/>
        </w:rPr>
        <w:tab/>
        <w:t>Payments at each stage will be made by the first party:</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 xml:space="preserve"> on the second party submitting an invoice for an equivalent amount;</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 xml:space="preserve">on certification of the invoice (except for the first installment) by the engineer nominated by the first </w:t>
      </w:r>
      <w:r>
        <w:rPr>
          <w:rFonts w:ascii="Cambria" w:hAnsi="Cambria"/>
          <w:color w:val="000000"/>
          <w:sz w:val="22"/>
          <w:szCs w:val="22"/>
        </w:rPr>
        <w:t xml:space="preserve">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party with respect to quality of works in the format in Annexure - 2; and </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4.</w:t>
      </w:r>
      <w:r w:rsidRPr="00BD6FDE">
        <w:rPr>
          <w:rFonts w:ascii="Cambria" w:hAnsi="Cambria"/>
          <w:color w:val="000000"/>
          <w:sz w:val="22"/>
          <w:szCs w:val="22"/>
        </w:rPr>
        <w:tab/>
        <w:t>Notice by Contractor to Engineer</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t xml:space="preserve">The second party, on the works reaching each stage of construction, shall issue a notice to the first party or the Engineer nominated by the first party [who is responsible for supervising the contractor, administering the contract, certifying payments due to the contractor, issuing and valuing variations to the contract, awarding extension of time etc.  to visit the site for certification of stage completion. Within 15 days of the receipt of such notice, the first party or the engineer nominated by it, will ensure issue of stage completion certificate after due verification.   </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5.</w:t>
      </w:r>
      <w:r w:rsidRPr="00BD6FDE">
        <w:rPr>
          <w:rFonts w:ascii="Cambria" w:hAnsi="Cambria"/>
          <w:color w:val="000000"/>
          <w:sz w:val="22"/>
          <w:szCs w:val="22"/>
        </w:rPr>
        <w:tab/>
        <w:t>Completion time</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t xml:space="preserve">The works should be completed in </w:t>
      </w:r>
      <w:r>
        <w:rPr>
          <w:rFonts w:ascii="Cambria" w:hAnsi="Cambria"/>
          <w:b/>
          <w:bCs/>
          <w:color w:val="000000"/>
          <w:sz w:val="22"/>
          <w:szCs w:val="22"/>
        </w:rPr>
        <w:t xml:space="preserve">6 (months) </w:t>
      </w:r>
      <w:r w:rsidRPr="00847232">
        <w:rPr>
          <w:rFonts w:ascii="Cambria" w:hAnsi="Cambria"/>
          <w:color w:val="000000"/>
          <w:sz w:val="22"/>
          <w:szCs w:val="22"/>
        </w:rPr>
        <w:t>from</w:t>
      </w:r>
      <w:r w:rsidRPr="00BD6FDE">
        <w:rPr>
          <w:rFonts w:ascii="Cambria" w:hAnsi="Cambria"/>
          <w:color w:val="000000"/>
          <w:sz w:val="22"/>
          <w:szCs w:val="22"/>
        </w:rPr>
        <w:t xml:space="preserve"> the date of this Agreement. In exceptional circumstances, the time period stated in this clause may be extended in writing by mutual consent of both the parties. </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6.</w:t>
      </w:r>
      <w:r w:rsidRPr="00BD6FDE">
        <w:rPr>
          <w:rFonts w:ascii="Cambria" w:hAnsi="Cambria"/>
          <w:color w:val="000000"/>
          <w:sz w:val="22"/>
          <w:szCs w:val="22"/>
        </w:rPr>
        <w:tab/>
        <w:t>If any of the compensation events mentioned below would prevent the work being completed by the intended completion date, the first party will decide on the intended completion date being extended by a suitable period:</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 xml:space="preserve">The first party does not give access to the site or a part thereof by the agreed period. </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The first party orders a delay or does not issue completed drawings, specifications or instructions for execution of the work on time.</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c)</w:t>
      </w:r>
      <w:r w:rsidRPr="00BD6FDE">
        <w:rPr>
          <w:rFonts w:ascii="Cambria" w:hAnsi="Cambria"/>
          <w:color w:val="000000"/>
          <w:sz w:val="22"/>
          <w:szCs w:val="22"/>
        </w:rPr>
        <w:tab/>
        <w:t>Ground conditions are substantially more adverse than could reasonably have been assumed before issue of letter of acceptance and from information provided to second party or from visual inspection of the site.</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d)</w:t>
      </w:r>
      <w:r w:rsidRPr="00BD6FDE">
        <w:rPr>
          <w:rFonts w:ascii="Cambria" w:hAnsi="Cambria"/>
          <w:color w:val="000000"/>
          <w:sz w:val="22"/>
          <w:szCs w:val="22"/>
        </w:rPr>
        <w:tab/>
        <w:t>Payments due to the second party are delayed without reason.</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e)</w:t>
      </w:r>
      <w:r w:rsidRPr="00BD6FDE">
        <w:rPr>
          <w:rFonts w:ascii="Cambria" w:hAnsi="Cambria"/>
          <w:color w:val="000000"/>
          <w:sz w:val="22"/>
          <w:szCs w:val="22"/>
        </w:rPr>
        <w:tab/>
        <w:t>Certification for stage completion of the work is delayed unreasonably.</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7.</w:t>
      </w:r>
      <w:r w:rsidRPr="00BD6FDE">
        <w:rPr>
          <w:rFonts w:ascii="Cambria" w:hAnsi="Cambria"/>
          <w:color w:val="000000"/>
          <w:sz w:val="22"/>
          <w:szCs w:val="22"/>
        </w:rPr>
        <w:tab/>
        <w:t xml:space="preserve">Any willful delay on the part of the second party in completing the construction within the stipulated period   will   render   him liable to   pay   liquidated damages. @ Rs. ____________ per day which will be deducted from payments due to him. The first party may cancel the contract and take recourse to such other action as deemed appropriate once the total amount of liquidated damages exceeds 5 % of the contract amount. </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lastRenderedPageBreak/>
        <w:t>(@Note: The amount of liquidated damages per day should be determined at not less than 0.05 % of the contract value of the works and indicated here).</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8.6</w:t>
      </w:r>
      <w:r w:rsidRPr="00BD6FDE">
        <w:rPr>
          <w:rFonts w:ascii="Cambria" w:hAnsi="Cambria"/>
          <w:color w:val="000000"/>
          <w:sz w:val="22"/>
          <w:szCs w:val="22"/>
        </w:rPr>
        <w:tab/>
        <w:t xml:space="preserve">The Engineer shall issue a Certificate of Completion of the Works on the request of the second party, and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upon deciding that the whole of the Works is completed.    </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9.</w:t>
      </w:r>
      <w:r w:rsidRPr="00BD6FDE">
        <w:rPr>
          <w:rFonts w:ascii="Cambria" w:hAnsi="Cambria"/>
          <w:color w:val="000000"/>
          <w:sz w:val="22"/>
          <w:szCs w:val="22"/>
        </w:rPr>
        <w:tab/>
        <w:t>Duties and responsibilities of the second party</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 xml:space="preserve">9.1 </w:t>
      </w:r>
      <w:r w:rsidRPr="00BD6FDE">
        <w:rPr>
          <w:rFonts w:ascii="Cambria" w:hAnsi="Cambria"/>
          <w:color w:val="000000"/>
          <w:sz w:val="22"/>
          <w:szCs w:val="22"/>
        </w:rPr>
        <w:tab/>
        <w:t>The second party shall:</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take up the works and arrange for its completion within the time period stipulated in clause 5;</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employ suitable skilled persons to carry out the works;</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c)</w:t>
      </w:r>
      <w:r w:rsidRPr="00BD6FDE">
        <w:rPr>
          <w:rFonts w:ascii="Cambria" w:hAnsi="Cambria"/>
          <w:color w:val="000000"/>
          <w:sz w:val="22"/>
          <w:szCs w:val="22"/>
        </w:rPr>
        <w:tab/>
        <w:t>regularly supervise and monitor the progress of work;</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d)</w:t>
      </w:r>
      <w:r w:rsidRPr="00BD6FDE">
        <w:rPr>
          <w:rFonts w:ascii="Cambria" w:hAnsi="Cambria"/>
          <w:color w:val="000000"/>
          <w:sz w:val="22"/>
          <w:szCs w:val="22"/>
        </w:rPr>
        <w:tab/>
        <w:t xml:space="preserve">abide by the technical suggestions/ direction of supervisory personnel including engineers etc.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regarding building</w:t>
      </w:r>
      <w:r w:rsidRPr="00847232">
        <w:rPr>
          <w:rFonts w:ascii="Cambria" w:hAnsi="Cambria"/>
          <w:color w:val="000000"/>
          <w:sz w:val="22"/>
          <w:szCs w:val="22"/>
        </w:rPr>
        <w:t xml:space="preserve"> </w:t>
      </w:r>
      <w:r w:rsidRPr="00BD6FDE">
        <w:rPr>
          <w:rFonts w:ascii="Cambria" w:hAnsi="Cambria"/>
          <w:color w:val="000000"/>
          <w:sz w:val="22"/>
          <w:szCs w:val="22"/>
        </w:rPr>
        <w:t xml:space="preserve">construction; </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e)</w:t>
      </w:r>
      <w:r w:rsidRPr="00BD6FDE">
        <w:rPr>
          <w:rFonts w:ascii="Cambria" w:hAnsi="Cambria"/>
          <w:color w:val="000000"/>
          <w:sz w:val="22"/>
          <w:szCs w:val="22"/>
        </w:rPr>
        <w:tab/>
        <w:t xml:space="preserve">be responsible for bringing any discrepancy to the notice of the representative of the first party and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seek necessary </w:t>
      </w:r>
      <w:r w:rsidRPr="00847232">
        <w:rPr>
          <w:rFonts w:ascii="Cambria" w:hAnsi="Cambria"/>
          <w:color w:val="000000"/>
          <w:sz w:val="22"/>
          <w:szCs w:val="22"/>
        </w:rPr>
        <w:t>clarification</w:t>
      </w:r>
      <w:r w:rsidRPr="00BD6FDE">
        <w:rPr>
          <w:rFonts w:ascii="Cambria" w:hAnsi="Cambria"/>
          <w:color w:val="000000"/>
          <w:sz w:val="22"/>
          <w:szCs w:val="22"/>
        </w:rPr>
        <w:t>;</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f)</w:t>
      </w:r>
      <w:r w:rsidRPr="00BD6FDE">
        <w:rPr>
          <w:rFonts w:ascii="Cambria" w:hAnsi="Cambria"/>
          <w:color w:val="000000"/>
          <w:sz w:val="22"/>
          <w:szCs w:val="22"/>
        </w:rPr>
        <w:tab/>
        <w:t xml:space="preserve">ensure that the work is carried out in accordance with specifications, drawings and within the total of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the contract amounts </w:t>
      </w:r>
      <w:r w:rsidRPr="00847232">
        <w:rPr>
          <w:rFonts w:ascii="Cambria" w:hAnsi="Cambria"/>
          <w:color w:val="000000"/>
          <w:sz w:val="22"/>
          <w:szCs w:val="22"/>
        </w:rPr>
        <w:t>without</w:t>
      </w:r>
      <w:r w:rsidRPr="00BD6FDE">
        <w:rPr>
          <w:rFonts w:ascii="Cambria" w:hAnsi="Cambria"/>
          <w:color w:val="000000"/>
          <w:sz w:val="22"/>
          <w:szCs w:val="22"/>
        </w:rPr>
        <w:t xml:space="preserve"> any cost escalation;</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g)</w:t>
      </w:r>
      <w:r w:rsidRPr="00BD6FDE">
        <w:rPr>
          <w:rFonts w:ascii="Cambria" w:hAnsi="Cambria"/>
          <w:color w:val="000000"/>
          <w:sz w:val="22"/>
          <w:szCs w:val="22"/>
        </w:rPr>
        <w:tab/>
        <w:t>keep the first party informed about the progress of work;</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h)</w:t>
      </w:r>
      <w:r w:rsidRPr="00BD6FDE">
        <w:rPr>
          <w:rFonts w:ascii="Cambria" w:hAnsi="Cambria"/>
          <w:color w:val="000000"/>
          <w:sz w:val="22"/>
          <w:szCs w:val="22"/>
        </w:rPr>
        <w:tab/>
        <w:t>correct the notified defects within the length of time specified by the Engineer;</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i)</w:t>
      </w:r>
      <w:r w:rsidRPr="00BD6FDE">
        <w:rPr>
          <w:rFonts w:ascii="Cambria" w:hAnsi="Cambria"/>
          <w:color w:val="000000"/>
          <w:sz w:val="22"/>
          <w:szCs w:val="22"/>
        </w:rPr>
        <w:tab/>
        <w:t xml:space="preserve">be responsible for all security and watch and ward arrangements at site till handing over of the works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to the first party; </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j)</w:t>
      </w:r>
      <w:r w:rsidRPr="00BD6FDE">
        <w:rPr>
          <w:rFonts w:ascii="Cambria" w:hAnsi="Cambria"/>
          <w:color w:val="000000"/>
          <w:sz w:val="22"/>
          <w:szCs w:val="22"/>
        </w:rPr>
        <w:tab/>
        <w:t xml:space="preserve">maintain necessary insurance against loss of materials/cash, etc. or workman disability compensation </w:t>
      </w:r>
    </w:p>
    <w:p w:rsidR="000D1017"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claims of the personnel</w:t>
      </w:r>
      <w:r>
        <w:rPr>
          <w:rFonts w:ascii="Cambria" w:hAnsi="Cambria"/>
          <w:color w:val="000000"/>
          <w:sz w:val="22"/>
          <w:szCs w:val="22"/>
        </w:rPr>
        <w:t xml:space="preserve"> </w:t>
      </w:r>
      <w:r w:rsidRPr="00BD6FDE">
        <w:rPr>
          <w:rFonts w:ascii="Cambria" w:hAnsi="Cambria"/>
          <w:color w:val="000000"/>
          <w:sz w:val="22"/>
          <w:szCs w:val="22"/>
        </w:rPr>
        <w:t xml:space="preserve">deployed on the works as well as third party claims from the start date to the </w:t>
      </w:r>
      <w:r>
        <w:rPr>
          <w:rFonts w:ascii="Cambria" w:hAnsi="Cambria"/>
          <w:color w:val="000000"/>
          <w:sz w:val="22"/>
          <w:szCs w:val="22"/>
        </w:rPr>
        <w:t xml:space="preserve">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end of defect liability period;</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k)</w:t>
      </w:r>
      <w:r w:rsidRPr="00BD6FDE">
        <w:rPr>
          <w:rFonts w:ascii="Cambria" w:hAnsi="Cambria"/>
          <w:color w:val="000000"/>
          <w:sz w:val="22"/>
          <w:szCs w:val="22"/>
        </w:rPr>
        <w:tab/>
        <w:t xml:space="preserve">pay all duties, taxes and other levies payable by construction agencies as per law under the contract </w:t>
      </w:r>
    </w:p>
    <w:p w:rsidR="000D1017"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(First party will affect</w:t>
      </w:r>
      <w:r w:rsidRPr="00847232">
        <w:rPr>
          <w:rFonts w:ascii="Cambria" w:hAnsi="Cambria"/>
          <w:color w:val="000000"/>
          <w:sz w:val="22"/>
          <w:szCs w:val="22"/>
        </w:rPr>
        <w:t xml:space="preserve"> </w:t>
      </w:r>
      <w:r w:rsidRPr="00BD6FDE">
        <w:rPr>
          <w:rFonts w:ascii="Cambria" w:hAnsi="Cambria"/>
          <w:color w:val="000000"/>
          <w:sz w:val="22"/>
          <w:szCs w:val="22"/>
        </w:rPr>
        <w:t xml:space="preserve">deduction from running bills in respect of such taxes as may be imposed under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the law); </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l)</w:t>
      </w:r>
      <w:r w:rsidRPr="00BD6FDE">
        <w:rPr>
          <w:rFonts w:ascii="Cambria" w:hAnsi="Cambria"/>
          <w:color w:val="000000"/>
          <w:sz w:val="22"/>
          <w:szCs w:val="22"/>
        </w:rPr>
        <w:tab/>
        <w:t xml:space="preserve">abide by the regulatory authority conditions (if any) attached to any permits or approvals for the </w:t>
      </w:r>
    </w:p>
    <w:p w:rsidR="000D1017"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project; and the ESHS Management Strategies and Implementation Plan and ESHS Code of Conduct, if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any prescribed by the Employer;</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m)</w:t>
      </w:r>
      <w:r w:rsidRPr="00BD6FDE">
        <w:rPr>
          <w:rFonts w:ascii="Cambria" w:hAnsi="Cambria"/>
          <w:color w:val="000000"/>
          <w:sz w:val="22"/>
          <w:szCs w:val="22"/>
        </w:rPr>
        <w:tab/>
        <w:t xml:space="preserve">abide by all labour enactments and rules made there under, regulations, notifications and bye laws of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the State or Central </w:t>
      </w:r>
      <w:r w:rsidRPr="00847232">
        <w:rPr>
          <w:rFonts w:ascii="Cambria" w:hAnsi="Cambria"/>
          <w:color w:val="000000"/>
          <w:sz w:val="22"/>
          <w:szCs w:val="22"/>
        </w:rPr>
        <w:t>Government</w:t>
      </w:r>
      <w:r w:rsidRPr="00BD6FDE">
        <w:rPr>
          <w:rFonts w:ascii="Cambria" w:hAnsi="Cambria"/>
          <w:color w:val="000000"/>
          <w:sz w:val="22"/>
          <w:szCs w:val="22"/>
        </w:rPr>
        <w:t xml:space="preserve"> or local authorities;</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n)</w:t>
      </w:r>
      <w:r w:rsidRPr="00BD6FDE">
        <w:rPr>
          <w:rFonts w:ascii="Cambria" w:hAnsi="Cambria"/>
          <w:color w:val="000000"/>
          <w:sz w:val="22"/>
          <w:szCs w:val="22"/>
        </w:rPr>
        <w:tab/>
        <w:t xml:space="preserve">abide by all enactments on environmental protection and rules made there under, regulations, </w:t>
      </w:r>
    </w:p>
    <w:p w:rsidR="000D1017" w:rsidRPr="00847232"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notifications and by-laws of the </w:t>
      </w:r>
    </w:p>
    <w:p w:rsidR="000D1017" w:rsidRPr="00BD6FDE" w:rsidRDefault="000D1017" w:rsidP="000D1017">
      <w:pPr>
        <w:ind w:right="-1"/>
        <w:jc w:val="both"/>
        <w:rPr>
          <w:rFonts w:ascii="Cambria" w:hAnsi="Cambria"/>
          <w:color w:val="000000"/>
          <w:sz w:val="22"/>
          <w:szCs w:val="22"/>
        </w:rPr>
      </w:pPr>
      <w:r w:rsidRPr="00847232">
        <w:rPr>
          <w:rFonts w:ascii="Cambria" w:hAnsi="Cambria"/>
          <w:color w:val="000000"/>
          <w:sz w:val="22"/>
          <w:szCs w:val="22"/>
        </w:rPr>
        <w:t xml:space="preserve">                   </w:t>
      </w:r>
      <w:r w:rsidRPr="00BD6FDE">
        <w:rPr>
          <w:rFonts w:ascii="Cambria" w:hAnsi="Cambria"/>
          <w:color w:val="000000"/>
          <w:sz w:val="22"/>
          <w:szCs w:val="22"/>
        </w:rPr>
        <w:t>Sate or Central Government, or local authorities;</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o)</w:t>
      </w:r>
      <w:r w:rsidRPr="00BD6FDE">
        <w:rPr>
          <w:rFonts w:ascii="Cambria" w:hAnsi="Cambria"/>
          <w:color w:val="000000"/>
          <w:sz w:val="22"/>
          <w:szCs w:val="22"/>
        </w:rPr>
        <w:tab/>
        <w:t>be responsible for the safety of all activities on the Site.</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10.</w:t>
      </w:r>
      <w:r w:rsidRPr="00BD6FDE">
        <w:rPr>
          <w:rFonts w:ascii="Cambria" w:hAnsi="Cambria"/>
          <w:color w:val="000000"/>
          <w:sz w:val="22"/>
          <w:szCs w:val="22"/>
        </w:rPr>
        <w:tab/>
        <w:t xml:space="preserve">Variations / Extra Items </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ab/>
        <w:t xml:space="preserve">The works shall be executed by the second party in accordance with the approved drawings and </w:t>
      </w:r>
    </w:p>
    <w:p w:rsidR="000D1017"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specifications.  No variation in </w:t>
      </w:r>
      <w:r w:rsidRPr="00847232">
        <w:rPr>
          <w:rFonts w:ascii="Cambria" w:hAnsi="Cambria"/>
          <w:color w:val="000000"/>
          <w:sz w:val="22"/>
          <w:szCs w:val="22"/>
        </w:rPr>
        <w:t xml:space="preserve">  </w:t>
      </w:r>
      <w:r w:rsidRPr="00BD6FDE">
        <w:rPr>
          <w:rFonts w:ascii="Cambria" w:hAnsi="Cambria"/>
          <w:color w:val="000000"/>
          <w:sz w:val="22"/>
          <w:szCs w:val="22"/>
        </w:rPr>
        <w:t xml:space="preserve">cost is acceptable.  However, if the Engineer issues instructions for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execution of extra items, the following procedure shall be </w:t>
      </w:r>
      <w:r w:rsidRPr="00847232">
        <w:rPr>
          <w:rFonts w:ascii="Cambria" w:hAnsi="Cambria"/>
          <w:color w:val="000000"/>
          <w:sz w:val="22"/>
          <w:szCs w:val="22"/>
        </w:rPr>
        <w:t xml:space="preserve">  followed: -</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a)</w:t>
      </w:r>
      <w:r w:rsidRPr="00BD6FDE">
        <w:rPr>
          <w:rFonts w:ascii="Cambria" w:hAnsi="Cambria"/>
          <w:color w:val="000000"/>
          <w:sz w:val="22"/>
          <w:szCs w:val="22"/>
        </w:rPr>
        <w:tab/>
        <w:t xml:space="preserve">The second party shall provide the Engineer with a quotation for carrying out the extra items when </w:t>
      </w:r>
    </w:p>
    <w:p w:rsidR="000D1017" w:rsidRDefault="000D1017" w:rsidP="000D1017">
      <w:pPr>
        <w:ind w:right="-1"/>
        <w:jc w:val="both"/>
        <w:rPr>
          <w:rFonts w:ascii="Cambria" w:hAnsi="Cambria"/>
          <w:color w:val="000000"/>
          <w:sz w:val="22"/>
          <w:szCs w:val="22"/>
        </w:rPr>
      </w:pPr>
      <w:r>
        <w:rPr>
          <w:rFonts w:ascii="Cambria" w:hAnsi="Cambria"/>
          <w:color w:val="000000"/>
          <w:sz w:val="22"/>
          <w:szCs w:val="22"/>
        </w:rPr>
        <w:lastRenderedPageBreak/>
        <w:t xml:space="preserve">               </w:t>
      </w:r>
      <w:r w:rsidRPr="00BD6FDE">
        <w:rPr>
          <w:rFonts w:ascii="Cambria" w:hAnsi="Cambria"/>
          <w:color w:val="000000"/>
          <w:sz w:val="22"/>
          <w:szCs w:val="22"/>
        </w:rPr>
        <w:t xml:space="preserve">requested to do so by the Engineer.  The Engineer shall assess the quotation, which shall be given within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seven days of the request before the extra items are ordered.</w:t>
      </w: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b)</w:t>
      </w:r>
      <w:r w:rsidRPr="00BD6FDE">
        <w:rPr>
          <w:rFonts w:ascii="Cambria" w:hAnsi="Cambria"/>
          <w:color w:val="000000"/>
          <w:sz w:val="22"/>
          <w:szCs w:val="22"/>
        </w:rPr>
        <w:tab/>
        <w:t xml:space="preserve">If the quotation given by the second party is unreasonable, the Engineer may order the extra items and </w:t>
      </w:r>
    </w:p>
    <w:p w:rsidR="000D1017"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make a change to the Contract Price which shall be based on Engineer’s own forecast of the effects of the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extra items on the Contractor’s costs.</w:t>
      </w: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c)</w:t>
      </w:r>
      <w:r w:rsidRPr="00BD6FDE">
        <w:rPr>
          <w:rFonts w:ascii="Cambria" w:hAnsi="Cambria"/>
          <w:color w:val="000000"/>
          <w:sz w:val="22"/>
          <w:szCs w:val="22"/>
        </w:rPr>
        <w:tab/>
        <w:t xml:space="preserve">The second party shall not be entitled to additional payment for costs, which could have been avoided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by giving early warning.</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11.</w:t>
      </w:r>
      <w:r w:rsidRPr="00BD6FDE">
        <w:rPr>
          <w:rFonts w:ascii="Cambria" w:hAnsi="Cambria"/>
          <w:color w:val="000000"/>
          <w:sz w:val="22"/>
          <w:szCs w:val="22"/>
        </w:rPr>
        <w:tab/>
        <w:t>Securities</w:t>
      </w: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t>The Performance Security shall be provided to the Employer no later than the date specified in the Letter of Acceptance and shall be issued in an amount and form and by a bank acceptable to the Employer.  The Performance Security shall be valid until a date 90 days from the date of issue of the Certificate of Completion in the case of a Bank Guarantee.</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12.</w:t>
      </w:r>
      <w:r w:rsidRPr="00BD6FDE">
        <w:rPr>
          <w:rFonts w:ascii="Cambria" w:hAnsi="Cambria"/>
          <w:color w:val="000000"/>
          <w:sz w:val="22"/>
          <w:szCs w:val="22"/>
        </w:rPr>
        <w:tab/>
        <w:t>Termination</w:t>
      </w: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ab/>
        <w:t>12.1</w:t>
      </w:r>
      <w:r w:rsidRPr="00BD6FDE">
        <w:rPr>
          <w:rFonts w:ascii="Cambria" w:hAnsi="Cambria"/>
          <w:color w:val="000000"/>
          <w:sz w:val="22"/>
          <w:szCs w:val="22"/>
        </w:rPr>
        <w:tab/>
        <w:t xml:space="preserve">The Employer may terminate the Contract if the other party causes a fundamental breach of the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Contract.</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t>12.2</w:t>
      </w:r>
      <w:r w:rsidRPr="00BD6FDE">
        <w:rPr>
          <w:rFonts w:ascii="Cambria" w:hAnsi="Cambria"/>
          <w:color w:val="000000"/>
          <w:sz w:val="22"/>
          <w:szCs w:val="22"/>
        </w:rPr>
        <w:tab/>
        <w:t>Fundamental breaches of Contract include, but shall not be limited to the following:</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ab/>
        <w:t>(a)</w:t>
      </w:r>
      <w:r w:rsidRPr="00BD6FDE">
        <w:rPr>
          <w:rFonts w:ascii="Cambria" w:hAnsi="Cambria"/>
          <w:color w:val="000000"/>
          <w:sz w:val="22"/>
          <w:szCs w:val="22"/>
        </w:rPr>
        <w:tab/>
        <w:t xml:space="preserve">the contractor stops work for 28 days and the stoppage has not been authorized by the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Engineer;</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ab/>
        <w:t>(b)</w:t>
      </w:r>
      <w:r w:rsidRPr="00BD6FDE">
        <w:rPr>
          <w:rFonts w:ascii="Cambria" w:hAnsi="Cambria"/>
          <w:color w:val="000000"/>
          <w:sz w:val="22"/>
          <w:szCs w:val="22"/>
        </w:rPr>
        <w:tab/>
        <w:t xml:space="preserve">the Contractor has become bankrupt or goes into liquidation other than for a reconstruction or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amalgamation;</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ab/>
        <w:t>(c)</w:t>
      </w:r>
      <w:r w:rsidRPr="00BD6FDE">
        <w:rPr>
          <w:rFonts w:ascii="Cambria" w:hAnsi="Cambria"/>
          <w:color w:val="000000"/>
          <w:sz w:val="22"/>
          <w:szCs w:val="22"/>
        </w:rPr>
        <w:tab/>
        <w:t xml:space="preserve">the Engineer gives Notice that failure to correct a particular Defect is a fundamental breach of </w:t>
      </w:r>
    </w:p>
    <w:p w:rsidR="000D1017"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 xml:space="preserve">Contract and the </w:t>
      </w:r>
      <w:r w:rsidRPr="00847232">
        <w:rPr>
          <w:rFonts w:ascii="Cambria" w:hAnsi="Cambria"/>
          <w:color w:val="000000"/>
          <w:sz w:val="22"/>
          <w:szCs w:val="22"/>
        </w:rPr>
        <w:t xml:space="preserve">  </w:t>
      </w:r>
      <w:r w:rsidRPr="00BD6FDE">
        <w:rPr>
          <w:rFonts w:ascii="Cambria" w:hAnsi="Cambria"/>
          <w:color w:val="000000"/>
          <w:sz w:val="22"/>
          <w:szCs w:val="22"/>
        </w:rPr>
        <w:t xml:space="preserve">Contractor fails to correct it within a reasonable period of time determined by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the Engineer;</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t>(d)</w:t>
      </w:r>
      <w:r w:rsidRPr="00847232">
        <w:rPr>
          <w:rFonts w:ascii="Cambria" w:hAnsi="Cambria"/>
          <w:color w:val="000000"/>
          <w:sz w:val="22"/>
          <w:szCs w:val="22"/>
        </w:rPr>
        <w:t xml:space="preserve">        </w:t>
      </w:r>
      <w:r w:rsidRPr="00BD6FDE">
        <w:rPr>
          <w:rFonts w:ascii="Cambria" w:hAnsi="Cambria"/>
          <w:color w:val="000000"/>
          <w:sz w:val="22"/>
          <w:szCs w:val="22"/>
        </w:rPr>
        <w:t>the Contractor does not maintain a security which is required;</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ab/>
        <w:t>(e)</w:t>
      </w:r>
      <w:r>
        <w:rPr>
          <w:rFonts w:ascii="Cambria" w:hAnsi="Cambria"/>
          <w:color w:val="000000"/>
          <w:sz w:val="22"/>
          <w:szCs w:val="22"/>
        </w:rPr>
        <w:t xml:space="preserve">        </w:t>
      </w:r>
      <w:r w:rsidRPr="00BD6FDE">
        <w:rPr>
          <w:rFonts w:ascii="Cambria" w:hAnsi="Cambria"/>
          <w:color w:val="000000"/>
          <w:sz w:val="22"/>
          <w:szCs w:val="22"/>
        </w:rPr>
        <w:t xml:space="preserve">the Contractor has engaged in Fraud and Corruption as defined in Section C, in competing for or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in executing the</w:t>
      </w:r>
      <w:r w:rsidRPr="00847232">
        <w:rPr>
          <w:rFonts w:ascii="Cambria" w:hAnsi="Cambria"/>
          <w:color w:val="000000"/>
          <w:sz w:val="22"/>
          <w:szCs w:val="22"/>
        </w:rPr>
        <w:t xml:space="preserve"> </w:t>
      </w:r>
      <w:r w:rsidRPr="00BD6FDE">
        <w:rPr>
          <w:rFonts w:ascii="Cambria" w:hAnsi="Cambria"/>
          <w:color w:val="000000"/>
          <w:sz w:val="22"/>
          <w:szCs w:val="22"/>
        </w:rPr>
        <w:t>Contract; and</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color w:val="000000"/>
          <w:sz w:val="22"/>
          <w:szCs w:val="22"/>
        </w:rPr>
      </w:pPr>
      <w:r w:rsidRPr="00BD6FDE">
        <w:rPr>
          <w:rFonts w:ascii="Cambria" w:hAnsi="Cambria"/>
          <w:color w:val="000000"/>
          <w:sz w:val="22"/>
          <w:szCs w:val="22"/>
        </w:rPr>
        <w:tab/>
        <w:t>(f)</w:t>
      </w:r>
      <w:r w:rsidRPr="00847232">
        <w:rPr>
          <w:rFonts w:ascii="Cambria" w:hAnsi="Cambria"/>
          <w:color w:val="000000"/>
          <w:sz w:val="22"/>
          <w:szCs w:val="22"/>
        </w:rPr>
        <w:t xml:space="preserve">      </w:t>
      </w:r>
      <w:r w:rsidRPr="00BD6FDE">
        <w:rPr>
          <w:rFonts w:ascii="Cambria" w:hAnsi="Cambria"/>
          <w:color w:val="000000"/>
          <w:sz w:val="22"/>
          <w:szCs w:val="22"/>
        </w:rPr>
        <w:t>the contractor has delayed the completion of the Works by the number of days for which the</w:t>
      </w:r>
      <w:r>
        <w:rPr>
          <w:rFonts w:ascii="Cambria" w:hAnsi="Cambria"/>
          <w:color w:val="000000"/>
          <w:sz w:val="22"/>
          <w:szCs w:val="22"/>
        </w:rPr>
        <w:t xml:space="preserve"> </w:t>
      </w:r>
    </w:p>
    <w:p w:rsidR="000D1017" w:rsidRPr="00BD6FDE" w:rsidRDefault="000D1017" w:rsidP="000D1017">
      <w:pPr>
        <w:ind w:right="-1"/>
        <w:jc w:val="both"/>
        <w:rPr>
          <w:rFonts w:ascii="Cambria" w:hAnsi="Cambria"/>
          <w:color w:val="000000"/>
          <w:sz w:val="22"/>
          <w:szCs w:val="22"/>
        </w:rPr>
      </w:pPr>
      <w:r>
        <w:rPr>
          <w:rFonts w:ascii="Cambria" w:hAnsi="Cambria"/>
          <w:color w:val="000000"/>
          <w:sz w:val="22"/>
          <w:szCs w:val="22"/>
        </w:rPr>
        <w:t xml:space="preserve">                           </w:t>
      </w:r>
      <w:r w:rsidRPr="00BD6FDE">
        <w:rPr>
          <w:rFonts w:ascii="Cambria" w:hAnsi="Cambria"/>
          <w:color w:val="000000"/>
          <w:sz w:val="22"/>
          <w:szCs w:val="22"/>
        </w:rPr>
        <w:t>maximum amount of</w:t>
      </w:r>
      <w:r>
        <w:rPr>
          <w:rFonts w:ascii="Cambria" w:hAnsi="Cambria"/>
          <w:color w:val="000000"/>
          <w:sz w:val="22"/>
          <w:szCs w:val="22"/>
        </w:rPr>
        <w:t xml:space="preserve"> </w:t>
      </w:r>
      <w:r w:rsidRPr="00BD6FDE">
        <w:rPr>
          <w:rFonts w:ascii="Cambria" w:hAnsi="Cambria"/>
          <w:color w:val="000000"/>
          <w:sz w:val="22"/>
          <w:szCs w:val="22"/>
        </w:rPr>
        <w:t>liquidated damages can be paid</w:t>
      </w:r>
      <w:r>
        <w:rPr>
          <w:rFonts w:ascii="Cambria" w:hAnsi="Cambria"/>
          <w:color w:val="000000"/>
          <w:sz w:val="22"/>
          <w:szCs w:val="22"/>
        </w:rPr>
        <w:t>.</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12.3</w:t>
      </w:r>
      <w:r w:rsidRPr="00BD6FDE">
        <w:rPr>
          <w:rFonts w:ascii="Cambria" w:hAnsi="Cambria"/>
          <w:color w:val="000000"/>
          <w:sz w:val="22"/>
          <w:szCs w:val="22"/>
        </w:rPr>
        <w:tab/>
        <w:t>Notwithstanding the above, the Employer may terminate the Contract for convenience.</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12.4</w:t>
      </w:r>
      <w:r w:rsidRPr="00BD6FDE">
        <w:rPr>
          <w:rFonts w:ascii="Cambria" w:hAnsi="Cambria"/>
          <w:color w:val="000000"/>
          <w:sz w:val="22"/>
          <w:szCs w:val="22"/>
        </w:rPr>
        <w:tab/>
        <w:t>If the Contract is terminated the Contractor shall stop work immediately, make the Site safe and secure and leave the Site as soon as reasonably possible.</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13.</w:t>
      </w:r>
      <w:r w:rsidRPr="00BD6FDE">
        <w:rPr>
          <w:rFonts w:ascii="Cambria" w:hAnsi="Cambria"/>
          <w:color w:val="000000"/>
          <w:sz w:val="22"/>
          <w:szCs w:val="22"/>
        </w:rPr>
        <w:tab/>
        <w:t>Payment upon Termination</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13.1</w:t>
      </w:r>
      <w:r w:rsidRPr="00BD6FDE">
        <w:rPr>
          <w:rFonts w:ascii="Cambria" w:hAnsi="Cambria"/>
          <w:color w:val="000000"/>
          <w:sz w:val="22"/>
          <w:szCs w:val="22"/>
        </w:rPr>
        <w:tab/>
        <w:t>If the Contract is terminated because of a fundamental breach of Contract by the Contractor, the Engineer shall issue a certificate for the value of the work done less advance payments received up to the date of the issue of the certificate, less other recoveries due in terms of the contract, less taxes due to be deducted at source as per applicable law.</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13.2</w:t>
      </w:r>
      <w:r w:rsidRPr="00BD6FDE">
        <w:rPr>
          <w:rFonts w:ascii="Cambria" w:hAnsi="Cambria"/>
          <w:color w:val="000000"/>
          <w:sz w:val="22"/>
          <w:szCs w:val="22"/>
        </w:rPr>
        <w:tab/>
        <w:t>If the Contract is terminated at the Employer’s convenience,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14.</w:t>
      </w:r>
      <w:r w:rsidRPr="00BD6FDE">
        <w:rPr>
          <w:rFonts w:ascii="Cambria" w:hAnsi="Cambria"/>
          <w:color w:val="000000"/>
          <w:sz w:val="22"/>
          <w:szCs w:val="22"/>
        </w:rPr>
        <w:tab/>
        <w:t xml:space="preserve">Dispute settlement  </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ab/>
        <w:t>If over the works, any dispute arises between the two parties, relating to any aspects of this Agreement, the parties shall first attempt to settle the dispute through mutual and amicable consultation.</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lastRenderedPageBreak/>
        <w:tab/>
        <w:t xml:space="preserve">In the event of agreement not being reached, the matter will be referred for arbitration by a Sole Arbitrator not below the level of retired Chief Engineer / Superintending Engineer, (not connected in part or whole with this Project in his service) to be appointed by the first party. The Arbitration will be conducted in accordance with the Arbitration and Conciliation Act, 1996.  The decision of the Arbitrator shall be final and binding on both the parties. </w:t>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15.</w:t>
      </w:r>
      <w:r w:rsidRPr="00BD6FDE">
        <w:rPr>
          <w:rFonts w:ascii="Cambria" w:hAnsi="Cambria"/>
          <w:color w:val="000000"/>
          <w:sz w:val="22"/>
          <w:szCs w:val="22"/>
        </w:rPr>
        <w:tab/>
        <w:t>Fraud and Corruption</w:t>
      </w:r>
      <w:r w:rsidRPr="00BD6FDE">
        <w:rPr>
          <w:rFonts w:ascii="Cambria" w:hAnsi="Cambria"/>
          <w:color w:val="000000"/>
          <w:sz w:val="22"/>
          <w:szCs w:val="22"/>
        </w:rPr>
        <w:tab/>
      </w:r>
    </w:p>
    <w:p w:rsidR="000D1017" w:rsidRPr="00BD6FDE" w:rsidRDefault="000D1017" w:rsidP="000D1017">
      <w:pPr>
        <w:ind w:right="-1"/>
        <w:jc w:val="both"/>
        <w:rPr>
          <w:rFonts w:ascii="Cambria" w:hAnsi="Cambria"/>
          <w:color w:val="000000"/>
          <w:sz w:val="22"/>
          <w:szCs w:val="22"/>
        </w:rPr>
      </w:pPr>
    </w:p>
    <w:p w:rsidR="000D1017" w:rsidRPr="00BD6FDE" w:rsidRDefault="000D1017" w:rsidP="000D1017">
      <w:pPr>
        <w:ind w:right="-1"/>
        <w:jc w:val="both"/>
        <w:rPr>
          <w:rFonts w:ascii="Cambria" w:hAnsi="Cambria"/>
          <w:color w:val="000000"/>
          <w:sz w:val="22"/>
          <w:szCs w:val="22"/>
        </w:rPr>
      </w:pPr>
      <w:r w:rsidRPr="00BD6FDE">
        <w:rPr>
          <w:rFonts w:ascii="Cambria" w:hAnsi="Cambria"/>
          <w:color w:val="000000"/>
          <w:sz w:val="22"/>
          <w:szCs w:val="22"/>
        </w:rPr>
        <w:t xml:space="preserve">  The World Bank requires compliance with the Bank’s Anti-Corruption Guidelines and its prevailing sanctions policies and procedures as set forth in the WBG’s Sanctions Framework, as set forth in Section C. In further pursuance of this policy, the Contractor shall permit and shall cause its sub-contractors, sub-consultants, service providers, suppliers, agents personnel, to permit the Bank to inspect all accounts, records, and other documents relating to the procurement process, selection and/or contract execution, and to have them audited by auditors appointed by the Bank. </w:t>
      </w:r>
    </w:p>
    <w:p w:rsidR="000D1017" w:rsidRPr="00BD6FDE" w:rsidRDefault="000D1017" w:rsidP="000D1017">
      <w:pPr>
        <w:ind w:right="-1"/>
        <w:jc w:val="both"/>
        <w:rPr>
          <w:rFonts w:ascii="Cambria" w:hAnsi="Cambria"/>
          <w:color w:val="000000"/>
          <w:sz w:val="22"/>
          <w:szCs w:val="22"/>
        </w:rPr>
      </w:pPr>
    </w:p>
    <w:p w:rsidR="000D1017" w:rsidRDefault="000D1017" w:rsidP="000D1017">
      <w:pPr>
        <w:ind w:right="-1"/>
        <w:jc w:val="both"/>
        <w:rPr>
          <w:rFonts w:ascii="Cambria" w:hAnsi="Cambria"/>
          <w:b/>
          <w:color w:val="000000"/>
          <w:sz w:val="22"/>
          <w:szCs w:val="22"/>
        </w:rPr>
      </w:pPr>
      <w:r>
        <w:rPr>
          <w:rFonts w:ascii="Cambria" w:hAnsi="Cambria"/>
          <w:b/>
          <w:color w:val="000000"/>
          <w:sz w:val="22"/>
          <w:szCs w:val="22"/>
        </w:rPr>
        <w:t>********************************************************************************************************</w:t>
      </w: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rPr>
          <w:rFonts w:ascii="Cambria" w:hAnsi="Cambria"/>
          <w:sz w:val="22"/>
          <w:szCs w:val="22"/>
        </w:rPr>
      </w:pPr>
      <w:r>
        <w:rPr>
          <w:rFonts w:ascii="Cambria" w:hAnsi="Cambria"/>
          <w:b/>
          <w:bCs/>
          <w:color w:val="000000"/>
          <w:sz w:val="24"/>
          <w:szCs w:val="24"/>
          <w:u w:val="single"/>
        </w:rPr>
        <w:t>Signature of Contractor</w:t>
      </w:r>
      <w:r>
        <w:rPr>
          <w:rFonts w:ascii="Cambria" w:hAnsi="Cambria"/>
          <w:sz w:val="22"/>
          <w:szCs w:val="22"/>
        </w:rPr>
        <w:t xml:space="preserve">                                                                                       </w:t>
      </w:r>
      <w:r w:rsidRPr="00AB1EF8">
        <w:rPr>
          <w:rFonts w:ascii="Cambria" w:hAnsi="Cambria"/>
          <w:b/>
          <w:bCs/>
          <w:sz w:val="24"/>
          <w:szCs w:val="24"/>
          <w:u w:val="single"/>
        </w:rPr>
        <w:t>Signature of Employer</w:t>
      </w: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0D1017" w:rsidRDefault="000D1017" w:rsidP="000D1017">
      <w:pPr>
        <w:ind w:right="-1"/>
        <w:jc w:val="both"/>
        <w:rPr>
          <w:rFonts w:ascii="Cambria" w:hAnsi="Cambria"/>
          <w:b/>
          <w:color w:val="000000"/>
          <w:sz w:val="22"/>
          <w:szCs w:val="22"/>
        </w:rPr>
      </w:pPr>
    </w:p>
    <w:p w:rsidR="00847232" w:rsidRPr="00847232" w:rsidRDefault="00847232" w:rsidP="00FB0872">
      <w:pPr>
        <w:ind w:right="-1"/>
        <w:jc w:val="both"/>
        <w:rPr>
          <w:rFonts w:ascii="Cambria" w:hAnsi="Cambria"/>
          <w:b/>
          <w:color w:val="000000"/>
          <w:sz w:val="22"/>
          <w:szCs w:val="22"/>
        </w:rPr>
      </w:pPr>
    </w:p>
    <w:sectPr w:rsidR="00847232" w:rsidRPr="00847232" w:rsidSect="00524497">
      <w:footerReference w:type="even" r:id="rId11"/>
      <w:pgSz w:w="11907" w:h="16839" w:code="9"/>
      <w:pgMar w:top="567" w:right="567" w:bottom="567" w:left="851" w:header="720" w:footer="72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A63" w:rsidRDefault="00144A63">
      <w:r>
        <w:separator/>
      </w:r>
    </w:p>
  </w:endnote>
  <w:endnote w:type="continuationSeparator" w:id="0">
    <w:p w:rsidR="00144A63" w:rsidRDefault="0014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9" w:rsidRDefault="008519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8519B9" w:rsidRDefault="008519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A63" w:rsidRDefault="00144A63">
      <w:r>
        <w:separator/>
      </w:r>
    </w:p>
  </w:footnote>
  <w:footnote w:type="continuationSeparator" w:id="0">
    <w:p w:rsidR="00144A63" w:rsidRDefault="00144A63">
      <w:r>
        <w:continuationSeparator/>
      </w:r>
    </w:p>
  </w:footnote>
  <w:footnote w:id="1">
    <w:p w:rsidR="00524497" w:rsidRDefault="00524497" w:rsidP="00524497">
      <w:pPr>
        <w:pStyle w:val="FootnoteText"/>
      </w:pPr>
      <w:r>
        <w:rPr>
          <w:rStyle w:val="FootnoteReference"/>
        </w:rPr>
        <w:footnoteRef/>
      </w:r>
      <w:r>
        <w:t xml:space="preserve"> In case of a firm insert ‘complete address of the firm’. In case of an individual contractor insert identification like ‘son of and resident of’ etc.</w:t>
      </w:r>
    </w:p>
  </w:footnote>
  <w:footnote w:id="2">
    <w:p w:rsidR="00AB1EF8" w:rsidRDefault="00AB1EF8" w:rsidP="00AB1EF8">
      <w:pPr>
        <w:pStyle w:val="FootnoteText"/>
      </w:pPr>
      <w:r>
        <w:rPr>
          <w:rStyle w:val="FootnoteReference"/>
        </w:rPr>
        <w:footnoteRef/>
      </w:r>
      <w:r>
        <w:t xml:space="preserve"> In case of a firm insert ‘complete address of the firm’. In case of an individual contractor insert identification like ‘son of and resident of’ etc.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27017"/>
    <w:multiLevelType w:val="singleLevel"/>
    <w:tmpl w:val="F1305D78"/>
    <w:lvl w:ilvl="0">
      <w:start w:val="1"/>
      <w:numFmt w:val="lowerLetter"/>
      <w:lvlText w:val="%1)"/>
      <w:legacy w:legacy="1" w:legacySpace="0" w:legacyIndent="360"/>
      <w:lvlJc w:val="left"/>
      <w:pPr>
        <w:ind w:left="1080" w:hanging="360"/>
      </w:pPr>
    </w:lvl>
  </w:abstractNum>
  <w:abstractNum w:abstractNumId="1" w15:restartNumberingAfterBreak="0">
    <w:nsid w:val="10287767"/>
    <w:multiLevelType w:val="hybridMultilevel"/>
    <w:tmpl w:val="B8E6D920"/>
    <w:lvl w:ilvl="0" w:tplc="372AC636">
      <w:start w:val="1"/>
      <w:numFmt w:val="lowerLetter"/>
      <w:lvlText w:val="(%1)"/>
      <w:lvlJc w:val="left"/>
      <w:pPr>
        <w:ind w:left="1155" w:hanging="585"/>
      </w:pPr>
    </w:lvl>
    <w:lvl w:ilvl="1" w:tplc="40090019">
      <w:start w:val="1"/>
      <w:numFmt w:val="lowerLetter"/>
      <w:lvlText w:val="%2."/>
      <w:lvlJc w:val="left"/>
      <w:pPr>
        <w:ind w:left="1650" w:hanging="360"/>
      </w:pPr>
    </w:lvl>
    <w:lvl w:ilvl="2" w:tplc="4009001B">
      <w:start w:val="1"/>
      <w:numFmt w:val="lowerRoman"/>
      <w:lvlText w:val="%3."/>
      <w:lvlJc w:val="right"/>
      <w:pPr>
        <w:ind w:left="2370" w:hanging="180"/>
      </w:pPr>
    </w:lvl>
    <w:lvl w:ilvl="3" w:tplc="4009000F">
      <w:start w:val="1"/>
      <w:numFmt w:val="decimal"/>
      <w:lvlText w:val="%4."/>
      <w:lvlJc w:val="left"/>
      <w:pPr>
        <w:ind w:left="3090" w:hanging="360"/>
      </w:pPr>
    </w:lvl>
    <w:lvl w:ilvl="4" w:tplc="40090019">
      <w:start w:val="1"/>
      <w:numFmt w:val="lowerLetter"/>
      <w:lvlText w:val="%5."/>
      <w:lvlJc w:val="left"/>
      <w:pPr>
        <w:ind w:left="3810" w:hanging="360"/>
      </w:pPr>
    </w:lvl>
    <w:lvl w:ilvl="5" w:tplc="4009001B">
      <w:start w:val="1"/>
      <w:numFmt w:val="lowerRoman"/>
      <w:lvlText w:val="%6."/>
      <w:lvlJc w:val="right"/>
      <w:pPr>
        <w:ind w:left="4530" w:hanging="180"/>
      </w:pPr>
    </w:lvl>
    <w:lvl w:ilvl="6" w:tplc="4009000F">
      <w:start w:val="1"/>
      <w:numFmt w:val="decimal"/>
      <w:lvlText w:val="%7."/>
      <w:lvlJc w:val="left"/>
      <w:pPr>
        <w:ind w:left="5250" w:hanging="360"/>
      </w:pPr>
    </w:lvl>
    <w:lvl w:ilvl="7" w:tplc="40090019">
      <w:start w:val="1"/>
      <w:numFmt w:val="lowerLetter"/>
      <w:lvlText w:val="%8."/>
      <w:lvlJc w:val="left"/>
      <w:pPr>
        <w:ind w:left="5970" w:hanging="360"/>
      </w:pPr>
    </w:lvl>
    <w:lvl w:ilvl="8" w:tplc="4009001B">
      <w:start w:val="1"/>
      <w:numFmt w:val="lowerRoman"/>
      <w:lvlText w:val="%9."/>
      <w:lvlJc w:val="right"/>
      <w:pPr>
        <w:ind w:left="6690" w:hanging="180"/>
      </w:pPr>
    </w:lvl>
  </w:abstractNum>
  <w:abstractNum w:abstractNumId="2" w15:restartNumberingAfterBreak="0">
    <w:nsid w:val="134C03EA"/>
    <w:multiLevelType w:val="hybridMultilevel"/>
    <w:tmpl w:val="2E8E54C2"/>
    <w:lvl w:ilvl="0" w:tplc="0CC07B14">
      <w:start w:val="1"/>
      <w:numFmt w:val="decimal"/>
      <w:lvlText w:val="%1."/>
      <w:lvlJc w:val="left"/>
      <w:pPr>
        <w:ind w:left="936" w:hanging="360"/>
      </w:pPr>
    </w:lvl>
    <w:lvl w:ilvl="1" w:tplc="40090019">
      <w:start w:val="1"/>
      <w:numFmt w:val="lowerLetter"/>
      <w:lvlText w:val="%2."/>
      <w:lvlJc w:val="left"/>
      <w:pPr>
        <w:ind w:left="1656" w:hanging="360"/>
      </w:pPr>
    </w:lvl>
    <w:lvl w:ilvl="2" w:tplc="4009001B">
      <w:start w:val="1"/>
      <w:numFmt w:val="lowerRoman"/>
      <w:lvlText w:val="%3."/>
      <w:lvlJc w:val="right"/>
      <w:pPr>
        <w:ind w:left="2376" w:hanging="180"/>
      </w:pPr>
    </w:lvl>
    <w:lvl w:ilvl="3" w:tplc="4009000F">
      <w:start w:val="1"/>
      <w:numFmt w:val="decimal"/>
      <w:lvlText w:val="%4."/>
      <w:lvlJc w:val="left"/>
      <w:pPr>
        <w:ind w:left="3096" w:hanging="360"/>
      </w:pPr>
    </w:lvl>
    <w:lvl w:ilvl="4" w:tplc="40090019">
      <w:start w:val="1"/>
      <w:numFmt w:val="lowerLetter"/>
      <w:lvlText w:val="%5."/>
      <w:lvlJc w:val="left"/>
      <w:pPr>
        <w:ind w:left="3816" w:hanging="360"/>
      </w:pPr>
    </w:lvl>
    <w:lvl w:ilvl="5" w:tplc="4009001B">
      <w:start w:val="1"/>
      <w:numFmt w:val="lowerRoman"/>
      <w:lvlText w:val="%6."/>
      <w:lvlJc w:val="right"/>
      <w:pPr>
        <w:ind w:left="4536" w:hanging="180"/>
      </w:pPr>
    </w:lvl>
    <w:lvl w:ilvl="6" w:tplc="4009000F">
      <w:start w:val="1"/>
      <w:numFmt w:val="decimal"/>
      <w:lvlText w:val="%7."/>
      <w:lvlJc w:val="left"/>
      <w:pPr>
        <w:ind w:left="5256" w:hanging="360"/>
      </w:pPr>
    </w:lvl>
    <w:lvl w:ilvl="7" w:tplc="40090019">
      <w:start w:val="1"/>
      <w:numFmt w:val="lowerLetter"/>
      <w:lvlText w:val="%8."/>
      <w:lvlJc w:val="left"/>
      <w:pPr>
        <w:ind w:left="5976" w:hanging="360"/>
      </w:pPr>
    </w:lvl>
    <w:lvl w:ilvl="8" w:tplc="4009001B">
      <w:start w:val="1"/>
      <w:numFmt w:val="lowerRoman"/>
      <w:lvlText w:val="%9."/>
      <w:lvlJc w:val="right"/>
      <w:pPr>
        <w:ind w:left="6696" w:hanging="180"/>
      </w:pPr>
    </w:lvl>
  </w:abstractNum>
  <w:abstractNum w:abstractNumId="3" w15:restartNumberingAfterBreak="0">
    <w:nsid w:val="1C440B61"/>
    <w:multiLevelType w:val="hybridMultilevel"/>
    <w:tmpl w:val="B7AE4516"/>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B52139"/>
    <w:multiLevelType w:val="singleLevel"/>
    <w:tmpl w:val="F1305D78"/>
    <w:lvl w:ilvl="0">
      <w:start w:val="1"/>
      <w:numFmt w:val="lowerLetter"/>
      <w:lvlText w:val="%1)"/>
      <w:legacy w:legacy="1" w:legacySpace="0" w:legacyIndent="360"/>
      <w:lvlJc w:val="left"/>
      <w:pPr>
        <w:ind w:left="1080" w:hanging="360"/>
      </w:pPr>
    </w:lvl>
  </w:abstractNum>
  <w:abstractNum w:abstractNumId="5" w15:restartNumberingAfterBreak="0">
    <w:nsid w:val="337847D7"/>
    <w:multiLevelType w:val="singleLevel"/>
    <w:tmpl w:val="AFC0D6EE"/>
    <w:lvl w:ilvl="0">
      <w:start w:val="1"/>
      <w:numFmt w:val="lowerLetter"/>
      <w:lvlText w:val="%1)"/>
      <w:legacy w:legacy="1" w:legacySpace="0" w:legacyIndent="360"/>
      <w:lvlJc w:val="left"/>
      <w:pPr>
        <w:ind w:left="1080" w:hanging="360"/>
      </w:pPr>
    </w:lvl>
  </w:abstractNum>
  <w:abstractNum w:abstractNumId="6" w15:restartNumberingAfterBreak="0">
    <w:nsid w:val="39506AB8"/>
    <w:multiLevelType w:val="singleLevel"/>
    <w:tmpl w:val="F1305D78"/>
    <w:lvl w:ilvl="0">
      <w:start w:val="1"/>
      <w:numFmt w:val="lowerLetter"/>
      <w:lvlText w:val="%1)"/>
      <w:legacy w:legacy="1" w:legacySpace="0" w:legacyIndent="360"/>
      <w:lvlJc w:val="left"/>
      <w:pPr>
        <w:ind w:left="1080" w:hanging="360"/>
      </w:pPr>
    </w:lvl>
  </w:abstractNum>
  <w:abstractNum w:abstractNumId="7" w15:restartNumberingAfterBreak="0">
    <w:nsid w:val="399B210A"/>
    <w:multiLevelType w:val="hybridMultilevel"/>
    <w:tmpl w:val="5E6CB316"/>
    <w:lvl w:ilvl="0" w:tplc="AA6A0EFC">
      <w:start w:val="10"/>
      <w:numFmt w:val="decimal"/>
      <w:lvlText w:val="%1."/>
      <w:lvlJc w:val="left"/>
      <w:pPr>
        <w:ind w:left="644"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A4244B2"/>
    <w:multiLevelType w:val="singleLevel"/>
    <w:tmpl w:val="F1305D78"/>
    <w:lvl w:ilvl="0">
      <w:start w:val="1"/>
      <w:numFmt w:val="lowerLetter"/>
      <w:lvlText w:val="%1)"/>
      <w:legacy w:legacy="1" w:legacySpace="0" w:legacyIndent="360"/>
      <w:lvlJc w:val="left"/>
      <w:pPr>
        <w:ind w:left="1080" w:hanging="360"/>
      </w:pPr>
    </w:lvl>
  </w:abstractNum>
  <w:abstractNum w:abstractNumId="9" w15:restartNumberingAfterBreak="0">
    <w:nsid w:val="3B08716D"/>
    <w:multiLevelType w:val="hybridMultilevel"/>
    <w:tmpl w:val="82CEA9DC"/>
    <w:lvl w:ilvl="0" w:tplc="2500D282">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634D51"/>
    <w:multiLevelType w:val="multilevel"/>
    <w:tmpl w:val="CE86A474"/>
    <w:lvl w:ilvl="0">
      <w:start w:val="7"/>
      <w:numFmt w:val="decimal"/>
      <w:lvlText w:val="%1-"/>
      <w:lvlJc w:val="left"/>
      <w:pPr>
        <w:ind w:left="375" w:hanging="375"/>
      </w:pPr>
      <w:rPr>
        <w:rFonts w:hint="default"/>
      </w:rPr>
    </w:lvl>
    <w:lvl w:ilvl="1">
      <w:start w:val="9"/>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15:restartNumberingAfterBreak="0">
    <w:nsid w:val="42F45C55"/>
    <w:multiLevelType w:val="hybridMultilevel"/>
    <w:tmpl w:val="B84A728E"/>
    <w:lvl w:ilvl="0" w:tplc="4009000F">
      <w:start w:val="1"/>
      <w:numFmt w:val="decimal"/>
      <w:lvlText w:val="%1."/>
      <w:lvlJc w:val="left"/>
      <w:pPr>
        <w:ind w:left="63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D566ACE"/>
    <w:multiLevelType w:val="singleLevel"/>
    <w:tmpl w:val="F1305D78"/>
    <w:lvl w:ilvl="0">
      <w:start w:val="1"/>
      <w:numFmt w:val="lowerLetter"/>
      <w:lvlText w:val="%1)"/>
      <w:legacy w:legacy="1" w:legacySpace="0" w:legacyIndent="360"/>
      <w:lvlJc w:val="left"/>
      <w:pPr>
        <w:ind w:left="1080" w:hanging="360"/>
      </w:pPr>
    </w:lvl>
  </w:abstractNum>
  <w:abstractNum w:abstractNumId="13" w15:restartNumberingAfterBreak="0">
    <w:nsid w:val="61233923"/>
    <w:multiLevelType w:val="hybridMultilevel"/>
    <w:tmpl w:val="B84A728E"/>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97165AA"/>
    <w:multiLevelType w:val="hybridMultilevel"/>
    <w:tmpl w:val="13920F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3530FB5"/>
    <w:multiLevelType w:val="singleLevel"/>
    <w:tmpl w:val="F1305D78"/>
    <w:lvl w:ilvl="0">
      <w:start w:val="1"/>
      <w:numFmt w:val="lowerLetter"/>
      <w:lvlText w:val="%1)"/>
      <w:legacy w:legacy="1" w:legacySpace="0" w:legacyIndent="360"/>
      <w:lvlJc w:val="left"/>
      <w:pPr>
        <w:ind w:left="1080" w:hanging="360"/>
      </w:pPr>
    </w:lvl>
  </w:abstractNum>
  <w:abstractNum w:abstractNumId="16" w15:restartNumberingAfterBreak="0">
    <w:nsid w:val="76724B0E"/>
    <w:multiLevelType w:val="hybridMultilevel"/>
    <w:tmpl w:val="2C62F24C"/>
    <w:lvl w:ilvl="0" w:tplc="10F8422E">
      <w:start w:val="3"/>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78006471"/>
    <w:multiLevelType w:val="hybridMultilevel"/>
    <w:tmpl w:val="3878DCC4"/>
    <w:lvl w:ilvl="0" w:tplc="10F8422E">
      <w:start w:val="3"/>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4"/>
  </w:num>
  <w:num w:numId="3">
    <w:abstractNumId w:val="16"/>
  </w:num>
  <w:num w:numId="4">
    <w:abstractNumId w:val="17"/>
  </w:num>
  <w:num w:numId="5">
    <w:abstractNumId w:val="9"/>
  </w:num>
  <w:num w:numId="6">
    <w:abstractNumId w:val="6"/>
  </w:num>
  <w:num w:numId="7">
    <w:abstractNumId w:val="8"/>
  </w:num>
  <w:num w:numId="8">
    <w:abstractNumId w:val="4"/>
  </w:num>
  <w:num w:numId="9">
    <w:abstractNumId w:val="3"/>
  </w:num>
  <w:num w:numId="10">
    <w:abstractNumId w:val="6"/>
    <w:lvlOverride w:ilvl="0">
      <w:startOverride w:val="1"/>
    </w:lvlOverride>
  </w:num>
  <w:num w:numId="11">
    <w:abstractNumId w:val="8"/>
    <w:lvlOverride w:ilvl="0">
      <w:startOverride w:val="1"/>
    </w:lvlOverride>
  </w:num>
  <w:num w:numId="12">
    <w:abstractNumId w:val="4"/>
    <w:lvlOverride w:ilvl="0">
      <w:startOverride w:val="1"/>
    </w:lvlOverride>
  </w:num>
  <w:num w:numId="13">
    <w:abstractNumId w:val="11"/>
  </w:num>
  <w:num w:numId="14">
    <w:abstractNumId w:val="10"/>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num>
  <w:num w:numId="19">
    <w:abstractNumId w:val="12"/>
    <w:lvlOverride w:ilvl="0">
      <w:startOverride w:val="1"/>
    </w:lvlOverride>
  </w:num>
  <w:num w:numId="20">
    <w:abstractNumId w:val="0"/>
    <w:lvlOverride w:ilvl="0">
      <w:startOverride w:val="1"/>
    </w:lvlOverride>
  </w:num>
  <w:num w:numId="21">
    <w:abstractNumId w:val="1"/>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608"/>
    <w:rsid w:val="0000115C"/>
    <w:rsid w:val="00011E6D"/>
    <w:rsid w:val="00020FBD"/>
    <w:rsid w:val="0002351E"/>
    <w:rsid w:val="00040FAC"/>
    <w:rsid w:val="0004113F"/>
    <w:rsid w:val="000515CE"/>
    <w:rsid w:val="000517A2"/>
    <w:rsid w:val="00051AD7"/>
    <w:rsid w:val="000578E4"/>
    <w:rsid w:val="00065E20"/>
    <w:rsid w:val="00072595"/>
    <w:rsid w:val="00072D41"/>
    <w:rsid w:val="0009693F"/>
    <w:rsid w:val="00096B8F"/>
    <w:rsid w:val="000A1993"/>
    <w:rsid w:val="000A48FD"/>
    <w:rsid w:val="000C4A37"/>
    <w:rsid w:val="000C7F9F"/>
    <w:rsid w:val="000D1017"/>
    <w:rsid w:val="000D2B57"/>
    <w:rsid w:val="000E6C69"/>
    <w:rsid w:val="000F3C4E"/>
    <w:rsid w:val="000F5FF6"/>
    <w:rsid w:val="0010348F"/>
    <w:rsid w:val="00106865"/>
    <w:rsid w:val="001070B9"/>
    <w:rsid w:val="00127885"/>
    <w:rsid w:val="0013404D"/>
    <w:rsid w:val="00144A63"/>
    <w:rsid w:val="00146B8F"/>
    <w:rsid w:val="00155FE7"/>
    <w:rsid w:val="0016566A"/>
    <w:rsid w:val="0017111C"/>
    <w:rsid w:val="00180D93"/>
    <w:rsid w:val="00181E78"/>
    <w:rsid w:val="00191ECF"/>
    <w:rsid w:val="00192A75"/>
    <w:rsid w:val="001930F6"/>
    <w:rsid w:val="001A339A"/>
    <w:rsid w:val="001A4593"/>
    <w:rsid w:val="001B481B"/>
    <w:rsid w:val="001B4E98"/>
    <w:rsid w:val="001B553D"/>
    <w:rsid w:val="001B7B9C"/>
    <w:rsid w:val="001C2115"/>
    <w:rsid w:val="001C22BB"/>
    <w:rsid w:val="001C4BC9"/>
    <w:rsid w:val="001C572D"/>
    <w:rsid w:val="001D604D"/>
    <w:rsid w:val="001D71AA"/>
    <w:rsid w:val="001F78A5"/>
    <w:rsid w:val="00210EA1"/>
    <w:rsid w:val="00211458"/>
    <w:rsid w:val="0022120F"/>
    <w:rsid w:val="00240636"/>
    <w:rsid w:val="00243538"/>
    <w:rsid w:val="00254608"/>
    <w:rsid w:val="00255A79"/>
    <w:rsid w:val="0026071B"/>
    <w:rsid w:val="00265DFD"/>
    <w:rsid w:val="00266911"/>
    <w:rsid w:val="0027147C"/>
    <w:rsid w:val="002A7703"/>
    <w:rsid w:val="002C20AB"/>
    <w:rsid w:val="002C4000"/>
    <w:rsid w:val="002D0CF5"/>
    <w:rsid w:val="002E2AD8"/>
    <w:rsid w:val="002E4434"/>
    <w:rsid w:val="00306CE4"/>
    <w:rsid w:val="00315AF8"/>
    <w:rsid w:val="0032261A"/>
    <w:rsid w:val="00323E61"/>
    <w:rsid w:val="00327BEB"/>
    <w:rsid w:val="00337C1F"/>
    <w:rsid w:val="00342746"/>
    <w:rsid w:val="00362E7C"/>
    <w:rsid w:val="00365E07"/>
    <w:rsid w:val="00373EED"/>
    <w:rsid w:val="0037573F"/>
    <w:rsid w:val="0037650A"/>
    <w:rsid w:val="0037678A"/>
    <w:rsid w:val="00393568"/>
    <w:rsid w:val="00395F82"/>
    <w:rsid w:val="003B2D2C"/>
    <w:rsid w:val="003C073E"/>
    <w:rsid w:val="003C2BD2"/>
    <w:rsid w:val="003D10E3"/>
    <w:rsid w:val="003E043E"/>
    <w:rsid w:val="003E3915"/>
    <w:rsid w:val="003E5501"/>
    <w:rsid w:val="003E66B7"/>
    <w:rsid w:val="003E76D7"/>
    <w:rsid w:val="003F1EF7"/>
    <w:rsid w:val="003F2C9B"/>
    <w:rsid w:val="0040125D"/>
    <w:rsid w:val="0041763F"/>
    <w:rsid w:val="0042260D"/>
    <w:rsid w:val="0043023C"/>
    <w:rsid w:val="004309A3"/>
    <w:rsid w:val="0044247A"/>
    <w:rsid w:val="00443565"/>
    <w:rsid w:val="00456D37"/>
    <w:rsid w:val="004600F4"/>
    <w:rsid w:val="00482073"/>
    <w:rsid w:val="00485274"/>
    <w:rsid w:val="004868F7"/>
    <w:rsid w:val="00486F4D"/>
    <w:rsid w:val="004A6764"/>
    <w:rsid w:val="004A6A12"/>
    <w:rsid w:val="004B231B"/>
    <w:rsid w:val="004B3338"/>
    <w:rsid w:val="004C7E50"/>
    <w:rsid w:val="004E26F2"/>
    <w:rsid w:val="004E33D0"/>
    <w:rsid w:val="004E3DB4"/>
    <w:rsid w:val="004E3E1B"/>
    <w:rsid w:val="004F0CB1"/>
    <w:rsid w:val="004F21C3"/>
    <w:rsid w:val="004F50A3"/>
    <w:rsid w:val="004F5BFD"/>
    <w:rsid w:val="004F6F06"/>
    <w:rsid w:val="00502944"/>
    <w:rsid w:val="00524497"/>
    <w:rsid w:val="005365B0"/>
    <w:rsid w:val="00546688"/>
    <w:rsid w:val="00556097"/>
    <w:rsid w:val="00564533"/>
    <w:rsid w:val="00567EA2"/>
    <w:rsid w:val="00582689"/>
    <w:rsid w:val="0058379C"/>
    <w:rsid w:val="00591AB2"/>
    <w:rsid w:val="00594127"/>
    <w:rsid w:val="005A7DB4"/>
    <w:rsid w:val="005B4079"/>
    <w:rsid w:val="005C106C"/>
    <w:rsid w:val="005C234C"/>
    <w:rsid w:val="005C64F3"/>
    <w:rsid w:val="005E4810"/>
    <w:rsid w:val="005E6E0C"/>
    <w:rsid w:val="005F7EFD"/>
    <w:rsid w:val="00600A74"/>
    <w:rsid w:val="00602488"/>
    <w:rsid w:val="00604308"/>
    <w:rsid w:val="006122F4"/>
    <w:rsid w:val="00633843"/>
    <w:rsid w:val="00647D37"/>
    <w:rsid w:val="00650918"/>
    <w:rsid w:val="006523B2"/>
    <w:rsid w:val="0065418D"/>
    <w:rsid w:val="00661375"/>
    <w:rsid w:val="00664326"/>
    <w:rsid w:val="0066728E"/>
    <w:rsid w:val="00670E9B"/>
    <w:rsid w:val="006806A6"/>
    <w:rsid w:val="00682750"/>
    <w:rsid w:val="0068751C"/>
    <w:rsid w:val="00691864"/>
    <w:rsid w:val="006942DF"/>
    <w:rsid w:val="006B2BEC"/>
    <w:rsid w:val="006C1ADE"/>
    <w:rsid w:val="006D220A"/>
    <w:rsid w:val="006D2BB4"/>
    <w:rsid w:val="006D2EB5"/>
    <w:rsid w:val="006D7678"/>
    <w:rsid w:val="006E2F57"/>
    <w:rsid w:val="006E4DC7"/>
    <w:rsid w:val="006E534A"/>
    <w:rsid w:val="006F224F"/>
    <w:rsid w:val="006F35C8"/>
    <w:rsid w:val="006F59C3"/>
    <w:rsid w:val="006F7F71"/>
    <w:rsid w:val="00705635"/>
    <w:rsid w:val="00711768"/>
    <w:rsid w:val="00715B23"/>
    <w:rsid w:val="00724647"/>
    <w:rsid w:val="0073293A"/>
    <w:rsid w:val="00734EBF"/>
    <w:rsid w:val="007750CE"/>
    <w:rsid w:val="007756C8"/>
    <w:rsid w:val="00776733"/>
    <w:rsid w:val="007834DD"/>
    <w:rsid w:val="007A03E1"/>
    <w:rsid w:val="007A630E"/>
    <w:rsid w:val="007B2259"/>
    <w:rsid w:val="007C708B"/>
    <w:rsid w:val="007D1EA6"/>
    <w:rsid w:val="007E0EC3"/>
    <w:rsid w:val="007E1017"/>
    <w:rsid w:val="007E36F7"/>
    <w:rsid w:val="007E3F32"/>
    <w:rsid w:val="008039CB"/>
    <w:rsid w:val="00805BD6"/>
    <w:rsid w:val="0081391E"/>
    <w:rsid w:val="00815132"/>
    <w:rsid w:val="0082295A"/>
    <w:rsid w:val="00836758"/>
    <w:rsid w:val="00837AFC"/>
    <w:rsid w:val="00840963"/>
    <w:rsid w:val="00845B90"/>
    <w:rsid w:val="00847232"/>
    <w:rsid w:val="008519B9"/>
    <w:rsid w:val="00854560"/>
    <w:rsid w:val="00857E1D"/>
    <w:rsid w:val="00865D11"/>
    <w:rsid w:val="008730BF"/>
    <w:rsid w:val="00880A0C"/>
    <w:rsid w:val="00885BED"/>
    <w:rsid w:val="008869DF"/>
    <w:rsid w:val="008878EB"/>
    <w:rsid w:val="00890830"/>
    <w:rsid w:val="00897643"/>
    <w:rsid w:val="00897B3D"/>
    <w:rsid w:val="008A186E"/>
    <w:rsid w:val="008A6CB1"/>
    <w:rsid w:val="008B0949"/>
    <w:rsid w:val="008C5B0F"/>
    <w:rsid w:val="008D3EE0"/>
    <w:rsid w:val="008D42EE"/>
    <w:rsid w:val="008E4642"/>
    <w:rsid w:val="008E4D69"/>
    <w:rsid w:val="00903326"/>
    <w:rsid w:val="00911E26"/>
    <w:rsid w:val="00913320"/>
    <w:rsid w:val="009143C3"/>
    <w:rsid w:val="00914AC9"/>
    <w:rsid w:val="00917588"/>
    <w:rsid w:val="0092028D"/>
    <w:rsid w:val="009314A1"/>
    <w:rsid w:val="00931FF1"/>
    <w:rsid w:val="009510E6"/>
    <w:rsid w:val="00953FB0"/>
    <w:rsid w:val="009557BC"/>
    <w:rsid w:val="00970E4C"/>
    <w:rsid w:val="0099352A"/>
    <w:rsid w:val="0099664F"/>
    <w:rsid w:val="00997B7E"/>
    <w:rsid w:val="009A509A"/>
    <w:rsid w:val="009B4BD2"/>
    <w:rsid w:val="009E0567"/>
    <w:rsid w:val="009E4FE9"/>
    <w:rsid w:val="009E58E0"/>
    <w:rsid w:val="009F0989"/>
    <w:rsid w:val="00A376FA"/>
    <w:rsid w:val="00A4088E"/>
    <w:rsid w:val="00A417EB"/>
    <w:rsid w:val="00A428D6"/>
    <w:rsid w:val="00A450E5"/>
    <w:rsid w:val="00A53513"/>
    <w:rsid w:val="00A5433E"/>
    <w:rsid w:val="00A64CA5"/>
    <w:rsid w:val="00A737BB"/>
    <w:rsid w:val="00A75A48"/>
    <w:rsid w:val="00A773ED"/>
    <w:rsid w:val="00A87232"/>
    <w:rsid w:val="00AA1DCC"/>
    <w:rsid w:val="00AA5651"/>
    <w:rsid w:val="00AB1EF8"/>
    <w:rsid w:val="00AB1FC3"/>
    <w:rsid w:val="00AB3406"/>
    <w:rsid w:val="00AB46FD"/>
    <w:rsid w:val="00AC37DC"/>
    <w:rsid w:val="00AC7E3F"/>
    <w:rsid w:val="00AD5522"/>
    <w:rsid w:val="00AD65A2"/>
    <w:rsid w:val="00AF4510"/>
    <w:rsid w:val="00B0042B"/>
    <w:rsid w:val="00B02621"/>
    <w:rsid w:val="00B03128"/>
    <w:rsid w:val="00B22FC4"/>
    <w:rsid w:val="00B261CF"/>
    <w:rsid w:val="00B322FB"/>
    <w:rsid w:val="00B5151B"/>
    <w:rsid w:val="00B57636"/>
    <w:rsid w:val="00B6042B"/>
    <w:rsid w:val="00B72144"/>
    <w:rsid w:val="00B80BB2"/>
    <w:rsid w:val="00B84CF8"/>
    <w:rsid w:val="00B937A0"/>
    <w:rsid w:val="00B96D6D"/>
    <w:rsid w:val="00BA4099"/>
    <w:rsid w:val="00BB2854"/>
    <w:rsid w:val="00BB38F5"/>
    <w:rsid w:val="00BB52C5"/>
    <w:rsid w:val="00BD54A6"/>
    <w:rsid w:val="00BD671F"/>
    <w:rsid w:val="00BD6FDE"/>
    <w:rsid w:val="00BD7068"/>
    <w:rsid w:val="00BD771D"/>
    <w:rsid w:val="00BD7FA9"/>
    <w:rsid w:val="00BE5D98"/>
    <w:rsid w:val="00BE5DFA"/>
    <w:rsid w:val="00BE6A79"/>
    <w:rsid w:val="00BE6A9C"/>
    <w:rsid w:val="00BE7111"/>
    <w:rsid w:val="00BF4BE7"/>
    <w:rsid w:val="00BF51B9"/>
    <w:rsid w:val="00BF7F14"/>
    <w:rsid w:val="00C03B8C"/>
    <w:rsid w:val="00C113B1"/>
    <w:rsid w:val="00C177D8"/>
    <w:rsid w:val="00C21D71"/>
    <w:rsid w:val="00C25282"/>
    <w:rsid w:val="00C30C58"/>
    <w:rsid w:val="00C32378"/>
    <w:rsid w:val="00C42AD1"/>
    <w:rsid w:val="00C4690E"/>
    <w:rsid w:val="00C605B9"/>
    <w:rsid w:val="00C63CF6"/>
    <w:rsid w:val="00C67B97"/>
    <w:rsid w:val="00C717D8"/>
    <w:rsid w:val="00C7360E"/>
    <w:rsid w:val="00C94D37"/>
    <w:rsid w:val="00CA17F6"/>
    <w:rsid w:val="00CA2843"/>
    <w:rsid w:val="00CA55CF"/>
    <w:rsid w:val="00CB3A3D"/>
    <w:rsid w:val="00CC1F05"/>
    <w:rsid w:val="00CC5077"/>
    <w:rsid w:val="00CC6C3F"/>
    <w:rsid w:val="00CC7939"/>
    <w:rsid w:val="00CD5F73"/>
    <w:rsid w:val="00CE5234"/>
    <w:rsid w:val="00CF7BCD"/>
    <w:rsid w:val="00D14F3D"/>
    <w:rsid w:val="00D21DEE"/>
    <w:rsid w:val="00D273F2"/>
    <w:rsid w:val="00D27ABD"/>
    <w:rsid w:val="00D27D36"/>
    <w:rsid w:val="00D30377"/>
    <w:rsid w:val="00D35D35"/>
    <w:rsid w:val="00D4133E"/>
    <w:rsid w:val="00D52365"/>
    <w:rsid w:val="00D60A8F"/>
    <w:rsid w:val="00D65E83"/>
    <w:rsid w:val="00D76AFA"/>
    <w:rsid w:val="00DA10E7"/>
    <w:rsid w:val="00DA3A6E"/>
    <w:rsid w:val="00DA3FE5"/>
    <w:rsid w:val="00DB013C"/>
    <w:rsid w:val="00DB2DD8"/>
    <w:rsid w:val="00DB3D76"/>
    <w:rsid w:val="00DB7D87"/>
    <w:rsid w:val="00DE0A9B"/>
    <w:rsid w:val="00DE37C7"/>
    <w:rsid w:val="00DE55C6"/>
    <w:rsid w:val="00DE672E"/>
    <w:rsid w:val="00DF6844"/>
    <w:rsid w:val="00E11F11"/>
    <w:rsid w:val="00E145EC"/>
    <w:rsid w:val="00E2579E"/>
    <w:rsid w:val="00E475CE"/>
    <w:rsid w:val="00E57198"/>
    <w:rsid w:val="00E638C4"/>
    <w:rsid w:val="00E72CBC"/>
    <w:rsid w:val="00E84105"/>
    <w:rsid w:val="00E947B4"/>
    <w:rsid w:val="00E969F3"/>
    <w:rsid w:val="00EA0DEE"/>
    <w:rsid w:val="00EA2951"/>
    <w:rsid w:val="00EB295B"/>
    <w:rsid w:val="00EB6251"/>
    <w:rsid w:val="00EB7CE4"/>
    <w:rsid w:val="00EC1058"/>
    <w:rsid w:val="00EC18C3"/>
    <w:rsid w:val="00EC5329"/>
    <w:rsid w:val="00ED3479"/>
    <w:rsid w:val="00ED4A25"/>
    <w:rsid w:val="00ED50E5"/>
    <w:rsid w:val="00EE63C3"/>
    <w:rsid w:val="00F07231"/>
    <w:rsid w:val="00F0786A"/>
    <w:rsid w:val="00F2529A"/>
    <w:rsid w:val="00F35FD5"/>
    <w:rsid w:val="00F42DB2"/>
    <w:rsid w:val="00F52C0F"/>
    <w:rsid w:val="00F55E2F"/>
    <w:rsid w:val="00F564FA"/>
    <w:rsid w:val="00F63426"/>
    <w:rsid w:val="00F65DDD"/>
    <w:rsid w:val="00F73A2D"/>
    <w:rsid w:val="00F759AE"/>
    <w:rsid w:val="00F8012B"/>
    <w:rsid w:val="00F847C3"/>
    <w:rsid w:val="00F859A9"/>
    <w:rsid w:val="00F9147D"/>
    <w:rsid w:val="00F93A48"/>
    <w:rsid w:val="00F954FD"/>
    <w:rsid w:val="00F97A87"/>
    <w:rsid w:val="00FB0872"/>
    <w:rsid w:val="00FB0CB5"/>
    <w:rsid w:val="00FB13B7"/>
    <w:rsid w:val="00FB51C8"/>
    <w:rsid w:val="00FC50A3"/>
    <w:rsid w:val="00FD0A5D"/>
    <w:rsid w:val="00FD58A5"/>
    <w:rsid w:val="00FE2597"/>
    <w:rsid w:val="00FE4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3F76585-65B9-42FC-856D-CEE17CDC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qFormat/>
    <w:pPr>
      <w:keepNext/>
      <w:jc w:val="center"/>
      <w:outlineLvl w:val="0"/>
    </w:pPr>
    <w:rPr>
      <w:b/>
      <w:sz w:val="7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semiHidden/>
    <w:qFormat/>
  </w:style>
  <w:style w:type="character" w:styleId="FootnoteReference">
    <w:name w:val="footnote reference"/>
    <w:uiPriority w:val="99"/>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pPr>
      <w:ind w:left="720" w:hanging="720"/>
      <w:jc w:val="both"/>
    </w:pPr>
    <w:rPr>
      <w:sz w:val="24"/>
    </w:rPr>
  </w:style>
  <w:style w:type="paragraph" w:styleId="BodyTextIndent2">
    <w:name w:val="Body Text Indent 2"/>
    <w:basedOn w:val="Normal"/>
    <w:link w:val="BodyTextIndent2Char"/>
    <w:pPr>
      <w:ind w:left="720"/>
      <w:jc w:val="both"/>
    </w:pPr>
    <w:rPr>
      <w:sz w:val="24"/>
    </w:rPr>
  </w:style>
  <w:style w:type="paragraph" w:styleId="BodyTextIndent3">
    <w:name w:val="Body Text Indent 3"/>
    <w:basedOn w:val="Normal"/>
    <w:link w:val="BodyTextIndent3Char"/>
    <w:rsid w:val="001C22BB"/>
    <w:pPr>
      <w:spacing w:after="120"/>
      <w:ind w:left="283"/>
    </w:pPr>
    <w:rPr>
      <w:sz w:val="16"/>
      <w:szCs w:val="16"/>
    </w:rPr>
  </w:style>
  <w:style w:type="character" w:customStyle="1" w:styleId="BodyTextIndent3Char">
    <w:name w:val="Body Text Indent 3 Char"/>
    <w:link w:val="BodyTextIndent3"/>
    <w:rsid w:val="001C22BB"/>
    <w:rPr>
      <w:sz w:val="16"/>
      <w:szCs w:val="16"/>
      <w:lang w:val="en-US" w:eastAsia="en-US"/>
    </w:rPr>
  </w:style>
  <w:style w:type="paragraph" w:customStyle="1" w:styleId="Outline">
    <w:name w:val="Outline"/>
    <w:basedOn w:val="Normal"/>
    <w:rsid w:val="001C22BB"/>
    <w:pPr>
      <w:spacing w:before="240"/>
    </w:pPr>
    <w:rPr>
      <w:kern w:val="28"/>
      <w:sz w:val="24"/>
    </w:rPr>
  </w:style>
  <w:style w:type="character" w:styleId="Hyperlink">
    <w:name w:val="Hyperlink"/>
    <w:rsid w:val="00B80BB2"/>
    <w:rPr>
      <w:color w:val="0000FF"/>
      <w:u w:val="single"/>
    </w:rPr>
  </w:style>
  <w:style w:type="character" w:customStyle="1" w:styleId="BodyTextIndentChar">
    <w:name w:val="Body Text Indent Char"/>
    <w:link w:val="BodyTextIndent"/>
    <w:rsid w:val="00F93A48"/>
    <w:rPr>
      <w:sz w:val="24"/>
      <w:lang w:val="en-US" w:eastAsia="en-US"/>
    </w:rPr>
  </w:style>
  <w:style w:type="character" w:customStyle="1" w:styleId="BodyTextIndent2Char">
    <w:name w:val="Body Text Indent 2 Char"/>
    <w:link w:val="BodyTextIndent2"/>
    <w:rsid w:val="00F93A48"/>
    <w:rPr>
      <w:sz w:val="24"/>
      <w:lang w:val="en-US" w:eastAsia="en-US"/>
    </w:rPr>
  </w:style>
  <w:style w:type="paragraph" w:styleId="BodyText3">
    <w:name w:val="Body Text 3"/>
    <w:basedOn w:val="Normal"/>
    <w:link w:val="BodyText3Char"/>
    <w:rsid w:val="00CC6C3F"/>
    <w:pPr>
      <w:spacing w:after="120"/>
    </w:pPr>
    <w:rPr>
      <w:sz w:val="16"/>
      <w:szCs w:val="16"/>
      <w:lang w:val="x-none" w:eastAsia="x-none"/>
    </w:rPr>
  </w:style>
  <w:style w:type="character" w:customStyle="1" w:styleId="BodyText3Char">
    <w:name w:val="Body Text 3 Char"/>
    <w:link w:val="BodyText3"/>
    <w:rsid w:val="00CC6C3F"/>
    <w:rPr>
      <w:sz w:val="16"/>
      <w:szCs w:val="16"/>
    </w:rPr>
  </w:style>
  <w:style w:type="paragraph" w:styleId="ListParagraph">
    <w:name w:val="List Paragraph"/>
    <w:aliases w:val="Citation List,본문(내용),List Paragraph (numbered (a))"/>
    <w:basedOn w:val="Normal"/>
    <w:link w:val="ListParagraphChar"/>
    <w:uiPriority w:val="34"/>
    <w:qFormat/>
    <w:rsid w:val="00DB2DD8"/>
    <w:pPr>
      <w:ind w:left="720"/>
    </w:pPr>
    <w:rPr>
      <w:sz w:val="24"/>
      <w:lang w:val="x-none" w:eastAsia="x-none"/>
    </w:rPr>
  </w:style>
  <w:style w:type="character" w:customStyle="1" w:styleId="ListParagraphChar">
    <w:name w:val="List Paragraph Char"/>
    <w:aliases w:val="Citation List Char,본문(내용) Char,List Paragraph (numbered (a)) Char"/>
    <w:link w:val="ListParagraph"/>
    <w:uiPriority w:val="34"/>
    <w:rsid w:val="00DB2DD8"/>
    <w:rPr>
      <w:sz w:val="24"/>
    </w:rPr>
  </w:style>
  <w:style w:type="character" w:customStyle="1" w:styleId="UnresolvedMention">
    <w:name w:val="Unresolved Mention"/>
    <w:uiPriority w:val="99"/>
    <w:semiHidden/>
    <w:unhideWhenUsed/>
    <w:rsid w:val="004A6A12"/>
    <w:rPr>
      <w:color w:val="605E5C"/>
      <w:shd w:val="clear" w:color="auto" w:fill="E1DFDD"/>
    </w:rPr>
  </w:style>
  <w:style w:type="table" w:styleId="TableGrid">
    <w:name w:val="Table Grid"/>
    <w:basedOn w:val="TableNormal"/>
    <w:rsid w:val="008878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semiHidden/>
    <w:locked/>
    <w:rsid w:val="00524497"/>
    <w:rPr>
      <w:lang w:val="en-US" w:eastAsia="en-US"/>
    </w:rPr>
  </w:style>
  <w:style w:type="paragraph" w:styleId="BalloonText">
    <w:name w:val="Balloon Text"/>
    <w:basedOn w:val="Normal"/>
    <w:link w:val="BalloonTextChar"/>
    <w:rsid w:val="009E58E0"/>
    <w:rPr>
      <w:rFonts w:ascii="Tahoma" w:hAnsi="Tahoma" w:cs="Tahoma"/>
      <w:sz w:val="16"/>
      <w:szCs w:val="16"/>
    </w:rPr>
  </w:style>
  <w:style w:type="character" w:customStyle="1" w:styleId="BalloonTextChar">
    <w:name w:val="Balloon Text Char"/>
    <w:link w:val="BalloonText"/>
    <w:rsid w:val="009E58E0"/>
    <w:rPr>
      <w:rFonts w:ascii="Tahoma" w:hAnsi="Tahoma" w:cs="Tahoma"/>
      <w:sz w:val="16"/>
      <w:szCs w:val="16"/>
      <w:lang w:val="en-US" w:eastAsia="en-US"/>
    </w:rPr>
  </w:style>
  <w:style w:type="character" w:styleId="CommentReference">
    <w:name w:val="annotation reference"/>
    <w:rsid w:val="00ED50E5"/>
    <w:rPr>
      <w:sz w:val="16"/>
      <w:szCs w:val="16"/>
    </w:rPr>
  </w:style>
  <w:style w:type="paragraph" w:styleId="CommentText">
    <w:name w:val="annotation text"/>
    <w:basedOn w:val="Normal"/>
    <w:link w:val="CommentTextChar"/>
    <w:rsid w:val="00ED50E5"/>
  </w:style>
  <w:style w:type="character" w:customStyle="1" w:styleId="CommentTextChar">
    <w:name w:val="Comment Text Char"/>
    <w:link w:val="CommentText"/>
    <w:rsid w:val="00ED50E5"/>
    <w:rPr>
      <w:lang w:val="en-US" w:eastAsia="en-US"/>
    </w:rPr>
  </w:style>
  <w:style w:type="paragraph" w:styleId="CommentSubject">
    <w:name w:val="annotation subject"/>
    <w:basedOn w:val="CommentText"/>
    <w:next w:val="CommentText"/>
    <w:link w:val="CommentSubjectChar"/>
    <w:rsid w:val="00ED50E5"/>
    <w:rPr>
      <w:b/>
      <w:bCs/>
    </w:rPr>
  </w:style>
  <w:style w:type="character" w:customStyle="1" w:styleId="CommentSubjectChar">
    <w:name w:val="Comment Subject Char"/>
    <w:link w:val="CommentSubject"/>
    <w:rsid w:val="00ED50E5"/>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3557">
      <w:bodyDiv w:val="1"/>
      <w:marLeft w:val="0"/>
      <w:marRight w:val="0"/>
      <w:marTop w:val="0"/>
      <w:marBottom w:val="0"/>
      <w:divBdr>
        <w:top w:val="none" w:sz="0" w:space="0" w:color="auto"/>
        <w:left w:val="none" w:sz="0" w:space="0" w:color="auto"/>
        <w:bottom w:val="none" w:sz="0" w:space="0" w:color="auto"/>
        <w:right w:val="none" w:sz="0" w:space="0" w:color="auto"/>
      </w:divBdr>
    </w:div>
    <w:div w:id="778261387">
      <w:bodyDiv w:val="1"/>
      <w:marLeft w:val="0"/>
      <w:marRight w:val="0"/>
      <w:marTop w:val="0"/>
      <w:marBottom w:val="0"/>
      <w:divBdr>
        <w:top w:val="none" w:sz="0" w:space="0" w:color="auto"/>
        <w:left w:val="none" w:sz="0" w:space="0" w:color="auto"/>
        <w:bottom w:val="none" w:sz="0" w:space="0" w:color="auto"/>
        <w:right w:val="none" w:sz="0" w:space="0" w:color="auto"/>
      </w:divBdr>
    </w:div>
    <w:div w:id="839077479">
      <w:bodyDiv w:val="1"/>
      <w:marLeft w:val="0"/>
      <w:marRight w:val="0"/>
      <w:marTop w:val="0"/>
      <w:marBottom w:val="0"/>
      <w:divBdr>
        <w:top w:val="none" w:sz="0" w:space="0" w:color="auto"/>
        <w:left w:val="none" w:sz="0" w:space="0" w:color="auto"/>
        <w:bottom w:val="none" w:sz="0" w:space="0" w:color="auto"/>
        <w:right w:val="none" w:sz="0" w:space="0" w:color="auto"/>
      </w:divBdr>
    </w:div>
    <w:div w:id="1434089586">
      <w:bodyDiv w:val="1"/>
      <w:marLeft w:val="0"/>
      <w:marRight w:val="0"/>
      <w:marTop w:val="0"/>
      <w:marBottom w:val="0"/>
      <w:divBdr>
        <w:top w:val="none" w:sz="0" w:space="0" w:color="auto"/>
        <w:left w:val="none" w:sz="0" w:space="0" w:color="auto"/>
        <w:bottom w:val="none" w:sz="0" w:space="0" w:color="auto"/>
        <w:right w:val="none" w:sz="0" w:space="0" w:color="auto"/>
      </w:divBdr>
    </w:div>
    <w:div w:id="172451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edpmupsmid1@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edpmupsmid1@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dpmupaschimmedinipu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13503</Words>
  <Characters>76971</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Draft Agreement form for</vt:lpstr>
    </vt:vector>
  </TitlesOfParts>
  <Company/>
  <LinksUpToDate>false</LinksUpToDate>
  <CharactersWithSpaces>90294</CharactersWithSpaces>
  <SharedDoc>false</SharedDoc>
  <HLinks>
    <vt:vector size="18" baseType="variant">
      <vt:variant>
        <vt:i4>7864392</vt:i4>
      </vt:variant>
      <vt:variant>
        <vt:i4>6</vt:i4>
      </vt:variant>
      <vt:variant>
        <vt:i4>0</vt:i4>
      </vt:variant>
      <vt:variant>
        <vt:i4>5</vt:i4>
      </vt:variant>
      <vt:variant>
        <vt:lpwstr>mailto:dpmupaschimmedinipur@gmail.com</vt:lpwstr>
      </vt:variant>
      <vt:variant>
        <vt:lpwstr/>
      </vt:variant>
      <vt:variant>
        <vt:i4>7471112</vt:i4>
      </vt:variant>
      <vt:variant>
        <vt:i4>3</vt:i4>
      </vt:variant>
      <vt:variant>
        <vt:i4>0</vt:i4>
      </vt:variant>
      <vt:variant>
        <vt:i4>5</vt:i4>
      </vt:variant>
      <vt:variant>
        <vt:lpwstr>mailto:eedpmupsmid1@gmail.com</vt:lpwstr>
      </vt:variant>
      <vt:variant>
        <vt:lpwstr/>
      </vt:variant>
      <vt:variant>
        <vt:i4>7471112</vt:i4>
      </vt:variant>
      <vt:variant>
        <vt:i4>0</vt:i4>
      </vt:variant>
      <vt:variant>
        <vt:i4>0</vt:i4>
      </vt:variant>
      <vt:variant>
        <vt:i4>5</vt:i4>
      </vt:variant>
      <vt:variant>
        <vt:lpwstr>mailto:eedpmupsmid1@gmail.com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Agreement form for</dc:title>
  <dc:subject/>
  <dc:creator>MAMTA</dc:creator>
  <cp:keywords/>
  <cp:lastModifiedBy>missp</cp:lastModifiedBy>
  <cp:revision>2</cp:revision>
  <cp:lastPrinted>2023-07-18T06:30:00Z</cp:lastPrinted>
  <dcterms:created xsi:type="dcterms:W3CDTF">2023-07-19T11:58:00Z</dcterms:created>
  <dcterms:modified xsi:type="dcterms:W3CDTF">2023-07-19T11:58:00Z</dcterms:modified>
</cp:coreProperties>
</file>